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91C4A" w:rsidRDefault="005E6A8D">
      <w:r w:rsidRPr="005E6A8D">
        <w:rPr>
          <w:noProof/>
          <w:lang w:eastAsia="ru-RU"/>
        </w:rPr>
        <w:drawing>
          <wp:inline distT="0" distB="0" distL="0" distR="0">
            <wp:extent cx="5940425" cy="8475315"/>
            <wp:effectExtent l="0" t="0" r="3175" b="2540"/>
            <wp:docPr id="3" name="Рисунок 3" descr="C:\Users\User\Desktop\2025-02-28_14-23-13_winscan_to_pdf..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2025-02-28_14-23-13_winscan_to_pdf..jpe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940425" cy="8475315"/>
                    </a:xfrm>
                    <a:prstGeom prst="rect">
                      <a:avLst/>
                    </a:prstGeom>
                    <a:noFill/>
                    <a:ln>
                      <a:noFill/>
                    </a:ln>
                  </pic:spPr>
                </pic:pic>
              </a:graphicData>
            </a:graphic>
          </wp:inline>
        </w:drawing>
      </w:r>
    </w:p>
    <w:p w:rsidR="005E6A8D" w:rsidRPr="005E6A8D" w:rsidRDefault="005E6A8D" w:rsidP="005E6A8D">
      <w:pPr>
        <w:spacing w:after="0" w:line="240" w:lineRule="auto"/>
        <w:rPr>
          <w:rFonts w:ascii="Times New Roman" w:hAnsi="Times New Roman" w:cs="Times New Roman"/>
          <w:sz w:val="24"/>
          <w:szCs w:val="24"/>
        </w:rPr>
      </w:pPr>
      <w:r w:rsidRPr="005E6A8D">
        <w:rPr>
          <w:rFonts w:ascii="Times New Roman" w:hAnsi="Times New Roman" w:cs="Times New Roman"/>
          <w:sz w:val="24"/>
          <w:szCs w:val="24"/>
        </w:rPr>
        <w:t>2.9.</w:t>
      </w:r>
      <w:r w:rsidRPr="005E6A8D">
        <w:rPr>
          <w:rFonts w:ascii="Times New Roman" w:hAnsi="Times New Roman" w:cs="Times New Roman"/>
          <w:sz w:val="24"/>
          <w:szCs w:val="24"/>
        </w:rPr>
        <w:tab/>
        <w:t>Работодатель не вправе требовать от работника выполнения работ, не обусловленных трудовым договором.</w:t>
      </w:r>
    </w:p>
    <w:p w:rsidR="005E6A8D" w:rsidRPr="005E6A8D" w:rsidRDefault="005E6A8D" w:rsidP="005E6A8D">
      <w:pPr>
        <w:spacing w:after="0" w:line="240" w:lineRule="auto"/>
        <w:rPr>
          <w:rFonts w:ascii="Times New Roman" w:hAnsi="Times New Roman" w:cs="Times New Roman"/>
          <w:sz w:val="24"/>
          <w:szCs w:val="24"/>
        </w:rPr>
      </w:pPr>
      <w:r w:rsidRPr="005E6A8D">
        <w:rPr>
          <w:rFonts w:ascii="Times New Roman" w:hAnsi="Times New Roman" w:cs="Times New Roman"/>
          <w:sz w:val="24"/>
          <w:szCs w:val="24"/>
        </w:rPr>
        <w:t>2.10.</w:t>
      </w:r>
      <w:r w:rsidRPr="005E6A8D">
        <w:rPr>
          <w:rFonts w:ascii="Times New Roman" w:hAnsi="Times New Roman" w:cs="Times New Roman"/>
          <w:sz w:val="24"/>
          <w:szCs w:val="24"/>
        </w:rPr>
        <w:tab/>
        <w:t>Запрещается необоснованный отказ в заключении трудового договора.</w:t>
      </w:r>
      <w:bookmarkStart w:id="0" w:name="_GoBack"/>
      <w:bookmarkEnd w:id="0"/>
    </w:p>
    <w:p w:rsidR="005E6A8D" w:rsidRPr="005E6A8D" w:rsidRDefault="005E6A8D" w:rsidP="005E6A8D">
      <w:pPr>
        <w:spacing w:after="0" w:line="240" w:lineRule="auto"/>
        <w:rPr>
          <w:rFonts w:ascii="Times New Roman" w:hAnsi="Times New Roman" w:cs="Times New Roman"/>
          <w:sz w:val="24"/>
          <w:szCs w:val="24"/>
        </w:rPr>
      </w:pPr>
      <w:r w:rsidRPr="005E6A8D">
        <w:rPr>
          <w:rFonts w:ascii="Times New Roman" w:hAnsi="Times New Roman" w:cs="Times New Roman"/>
          <w:sz w:val="24"/>
          <w:szCs w:val="24"/>
        </w:rPr>
        <w:lastRenderedPageBreak/>
        <w:t>2.11.</w:t>
      </w:r>
      <w:r w:rsidRPr="005E6A8D">
        <w:rPr>
          <w:rFonts w:ascii="Times New Roman" w:hAnsi="Times New Roman" w:cs="Times New Roman"/>
          <w:sz w:val="24"/>
          <w:szCs w:val="24"/>
        </w:rPr>
        <w:tab/>
        <w:t>Прямое или косвенное ограничение прав или установление прямых или косвенных преимуществ при заключении трудового договора в зависимости от пола, расы, цвета кожи, национальности, языка, происхождения, имущественного, социального и должностного</w:t>
      </w:r>
    </w:p>
    <w:p w:rsidR="005E6A8D" w:rsidRPr="005E6A8D" w:rsidRDefault="005E6A8D" w:rsidP="005E6A8D">
      <w:pPr>
        <w:spacing w:after="0" w:line="240" w:lineRule="auto"/>
        <w:rPr>
          <w:rFonts w:ascii="Times New Roman" w:hAnsi="Times New Roman" w:cs="Times New Roman"/>
          <w:sz w:val="24"/>
          <w:szCs w:val="24"/>
        </w:rPr>
      </w:pPr>
      <w:r w:rsidRPr="005E6A8D">
        <w:rPr>
          <w:rFonts w:ascii="Times New Roman" w:hAnsi="Times New Roman" w:cs="Times New Roman"/>
          <w:sz w:val="24"/>
          <w:szCs w:val="24"/>
        </w:rPr>
        <w:t>положения, возраста, места жительства (в том числе наличия или отсутствия регистрации по месту жительства или пребывания), а также других обстоятельств, не связанных с деловыми качествами работников, не допускается, за исключением случаев, предусмотренных федеральным законом.</w:t>
      </w:r>
    </w:p>
    <w:p w:rsidR="005E6A8D" w:rsidRPr="005E6A8D" w:rsidRDefault="005E6A8D" w:rsidP="005E6A8D">
      <w:pPr>
        <w:spacing w:after="0" w:line="240" w:lineRule="auto"/>
        <w:rPr>
          <w:rFonts w:ascii="Times New Roman" w:hAnsi="Times New Roman" w:cs="Times New Roman"/>
          <w:sz w:val="24"/>
          <w:szCs w:val="24"/>
        </w:rPr>
      </w:pPr>
      <w:r w:rsidRPr="005E6A8D">
        <w:rPr>
          <w:rFonts w:ascii="Times New Roman" w:hAnsi="Times New Roman" w:cs="Times New Roman"/>
          <w:sz w:val="24"/>
          <w:szCs w:val="24"/>
        </w:rPr>
        <w:t>2.12.</w:t>
      </w:r>
      <w:r w:rsidRPr="005E6A8D">
        <w:rPr>
          <w:rFonts w:ascii="Times New Roman" w:hAnsi="Times New Roman" w:cs="Times New Roman"/>
          <w:sz w:val="24"/>
          <w:szCs w:val="24"/>
        </w:rPr>
        <w:tab/>
        <w:t>Не допускается отказывать в заключении трудового договора женщинам по мотивам, связанным с беременностью или наличием детей.</w:t>
      </w:r>
    </w:p>
    <w:p w:rsidR="005E6A8D" w:rsidRPr="005E6A8D" w:rsidRDefault="005E6A8D" w:rsidP="005E6A8D">
      <w:pPr>
        <w:spacing w:after="0" w:line="240" w:lineRule="auto"/>
        <w:rPr>
          <w:rFonts w:ascii="Times New Roman" w:hAnsi="Times New Roman" w:cs="Times New Roman"/>
          <w:sz w:val="24"/>
          <w:szCs w:val="24"/>
        </w:rPr>
      </w:pPr>
      <w:r w:rsidRPr="005E6A8D">
        <w:rPr>
          <w:rFonts w:ascii="Times New Roman" w:hAnsi="Times New Roman" w:cs="Times New Roman"/>
          <w:sz w:val="24"/>
          <w:szCs w:val="24"/>
        </w:rPr>
        <w:t>2.13.</w:t>
      </w:r>
      <w:r w:rsidRPr="005E6A8D">
        <w:rPr>
          <w:rFonts w:ascii="Times New Roman" w:hAnsi="Times New Roman" w:cs="Times New Roman"/>
          <w:sz w:val="24"/>
          <w:szCs w:val="24"/>
        </w:rPr>
        <w:tab/>
        <w:t>Не допускается отказывать в заключении трудового договора работникам, приглашенным в письменной форме на работу в порядке перевода от другого работодателя, в течение одного месяца со дня увольнения с прежнего места работы</w:t>
      </w:r>
    </w:p>
    <w:p w:rsidR="005E6A8D" w:rsidRPr="005E6A8D" w:rsidRDefault="005E6A8D" w:rsidP="005E6A8D">
      <w:pPr>
        <w:spacing w:after="0" w:line="240" w:lineRule="auto"/>
        <w:rPr>
          <w:rFonts w:ascii="Times New Roman" w:hAnsi="Times New Roman" w:cs="Times New Roman"/>
          <w:sz w:val="24"/>
          <w:szCs w:val="24"/>
        </w:rPr>
      </w:pPr>
      <w:r w:rsidRPr="005E6A8D">
        <w:rPr>
          <w:rFonts w:ascii="Times New Roman" w:hAnsi="Times New Roman" w:cs="Times New Roman"/>
          <w:sz w:val="24"/>
          <w:szCs w:val="24"/>
        </w:rPr>
        <w:t>. 2.14. Срочный трудовой договор может быть заключен только в соответствии с требованиями статьи 59 Трудового кодекса РФ.</w:t>
      </w:r>
    </w:p>
    <w:p w:rsidR="005E6A8D" w:rsidRPr="005E6A8D" w:rsidRDefault="005E6A8D" w:rsidP="005E6A8D">
      <w:pPr>
        <w:spacing w:after="0" w:line="240" w:lineRule="auto"/>
        <w:rPr>
          <w:rFonts w:ascii="Times New Roman" w:hAnsi="Times New Roman" w:cs="Times New Roman"/>
          <w:sz w:val="24"/>
          <w:szCs w:val="24"/>
        </w:rPr>
      </w:pPr>
      <w:r w:rsidRPr="005E6A8D">
        <w:rPr>
          <w:rFonts w:ascii="Times New Roman" w:hAnsi="Times New Roman" w:cs="Times New Roman"/>
          <w:sz w:val="24"/>
          <w:szCs w:val="24"/>
        </w:rPr>
        <w:t>2.15.</w:t>
      </w:r>
      <w:r w:rsidRPr="005E6A8D">
        <w:rPr>
          <w:rFonts w:ascii="Times New Roman" w:hAnsi="Times New Roman" w:cs="Times New Roman"/>
          <w:sz w:val="24"/>
          <w:szCs w:val="24"/>
        </w:rPr>
        <w:tab/>
        <w:t>При заключении трудового договора лицо, поступающее на работу, предъявляет Работодателю:</w:t>
      </w:r>
    </w:p>
    <w:p w:rsidR="005E6A8D" w:rsidRPr="005E6A8D" w:rsidRDefault="005E6A8D" w:rsidP="005E6A8D">
      <w:pPr>
        <w:spacing w:after="0" w:line="240" w:lineRule="auto"/>
        <w:rPr>
          <w:rFonts w:ascii="Times New Roman" w:hAnsi="Times New Roman" w:cs="Times New Roman"/>
          <w:sz w:val="24"/>
          <w:szCs w:val="24"/>
        </w:rPr>
      </w:pPr>
      <w:r w:rsidRPr="005E6A8D">
        <w:rPr>
          <w:rFonts w:ascii="Times New Roman" w:hAnsi="Times New Roman" w:cs="Times New Roman"/>
          <w:sz w:val="24"/>
          <w:szCs w:val="24"/>
        </w:rPr>
        <w:t>-паспорт или иной документ, удостоверяющий личность;</w:t>
      </w:r>
    </w:p>
    <w:p w:rsidR="005E6A8D" w:rsidRPr="005E6A8D" w:rsidRDefault="005E6A8D" w:rsidP="005E6A8D">
      <w:pPr>
        <w:spacing w:after="0" w:line="240" w:lineRule="auto"/>
        <w:rPr>
          <w:rFonts w:ascii="Times New Roman" w:hAnsi="Times New Roman" w:cs="Times New Roman"/>
          <w:sz w:val="24"/>
          <w:szCs w:val="24"/>
        </w:rPr>
      </w:pPr>
      <w:r w:rsidRPr="005E6A8D">
        <w:rPr>
          <w:rFonts w:ascii="Times New Roman" w:hAnsi="Times New Roman" w:cs="Times New Roman"/>
          <w:sz w:val="24"/>
          <w:szCs w:val="24"/>
        </w:rPr>
        <w:t>-трудовую книжку и (или) сведения о трудовой деятельности, за исключением случаев, когда трудовой договор заключается  впервые или работник поступает на работу на условиях совместительства ;</w:t>
      </w:r>
    </w:p>
    <w:p w:rsidR="005E6A8D" w:rsidRPr="005E6A8D" w:rsidRDefault="005E6A8D" w:rsidP="005E6A8D">
      <w:pPr>
        <w:spacing w:after="0" w:line="240" w:lineRule="auto"/>
        <w:rPr>
          <w:rFonts w:ascii="Times New Roman" w:hAnsi="Times New Roman" w:cs="Times New Roman"/>
          <w:sz w:val="24"/>
          <w:szCs w:val="24"/>
        </w:rPr>
      </w:pPr>
      <w:r w:rsidRPr="005E6A8D">
        <w:rPr>
          <w:rFonts w:ascii="Times New Roman" w:hAnsi="Times New Roman" w:cs="Times New Roman"/>
          <w:sz w:val="24"/>
          <w:szCs w:val="24"/>
        </w:rPr>
        <w:t>-медицинскую книжку;</w:t>
      </w:r>
    </w:p>
    <w:p w:rsidR="005E6A8D" w:rsidRPr="005E6A8D" w:rsidRDefault="005E6A8D" w:rsidP="005E6A8D">
      <w:pPr>
        <w:spacing w:after="0" w:line="240" w:lineRule="auto"/>
        <w:rPr>
          <w:rFonts w:ascii="Times New Roman" w:hAnsi="Times New Roman" w:cs="Times New Roman"/>
          <w:sz w:val="24"/>
          <w:szCs w:val="24"/>
        </w:rPr>
      </w:pPr>
      <w:r w:rsidRPr="005E6A8D">
        <w:rPr>
          <w:rFonts w:ascii="Times New Roman" w:hAnsi="Times New Roman" w:cs="Times New Roman"/>
          <w:sz w:val="24"/>
          <w:szCs w:val="24"/>
        </w:rPr>
        <w:t xml:space="preserve">          -документ подтверждающий регистрацию в системе индивидуального </w:t>
      </w:r>
    </w:p>
    <w:p w:rsidR="005E6A8D" w:rsidRPr="005E6A8D" w:rsidRDefault="005E6A8D" w:rsidP="005E6A8D">
      <w:pPr>
        <w:spacing w:after="0" w:line="240" w:lineRule="auto"/>
        <w:rPr>
          <w:rFonts w:ascii="Times New Roman" w:hAnsi="Times New Roman" w:cs="Times New Roman"/>
          <w:sz w:val="24"/>
          <w:szCs w:val="24"/>
        </w:rPr>
      </w:pPr>
      <w:r w:rsidRPr="005E6A8D">
        <w:rPr>
          <w:rFonts w:ascii="Times New Roman" w:hAnsi="Times New Roman" w:cs="Times New Roman"/>
          <w:sz w:val="24"/>
          <w:szCs w:val="24"/>
        </w:rPr>
        <w:t xml:space="preserve">           (персонифицированного ) учета, в том числе в форме электронного документа;</w:t>
      </w:r>
    </w:p>
    <w:p w:rsidR="005E6A8D" w:rsidRPr="005E6A8D" w:rsidRDefault="005E6A8D" w:rsidP="005E6A8D">
      <w:pPr>
        <w:spacing w:after="0" w:line="240" w:lineRule="auto"/>
        <w:rPr>
          <w:rFonts w:ascii="Times New Roman" w:hAnsi="Times New Roman" w:cs="Times New Roman"/>
          <w:sz w:val="24"/>
          <w:szCs w:val="24"/>
        </w:rPr>
      </w:pPr>
      <w:r w:rsidRPr="005E6A8D">
        <w:rPr>
          <w:rFonts w:ascii="Times New Roman" w:hAnsi="Times New Roman" w:cs="Times New Roman"/>
          <w:sz w:val="24"/>
          <w:szCs w:val="24"/>
        </w:rPr>
        <w:t xml:space="preserve">         -документы воинского учета - для военнообязанных и лиц, подлежащих призыву на   </w:t>
      </w:r>
    </w:p>
    <w:p w:rsidR="005E6A8D" w:rsidRPr="005E6A8D" w:rsidRDefault="005E6A8D" w:rsidP="005E6A8D">
      <w:pPr>
        <w:spacing w:after="0" w:line="240" w:lineRule="auto"/>
        <w:rPr>
          <w:rFonts w:ascii="Times New Roman" w:hAnsi="Times New Roman" w:cs="Times New Roman"/>
          <w:sz w:val="24"/>
          <w:szCs w:val="24"/>
        </w:rPr>
      </w:pPr>
      <w:r w:rsidRPr="005E6A8D">
        <w:rPr>
          <w:rFonts w:ascii="Times New Roman" w:hAnsi="Times New Roman" w:cs="Times New Roman"/>
          <w:sz w:val="24"/>
          <w:szCs w:val="24"/>
        </w:rPr>
        <w:t>военную службу;</w:t>
      </w:r>
    </w:p>
    <w:p w:rsidR="005E6A8D" w:rsidRPr="005E6A8D" w:rsidRDefault="005E6A8D" w:rsidP="005E6A8D">
      <w:pPr>
        <w:spacing w:after="0" w:line="240" w:lineRule="auto"/>
        <w:rPr>
          <w:rFonts w:ascii="Times New Roman" w:hAnsi="Times New Roman" w:cs="Times New Roman"/>
          <w:sz w:val="24"/>
          <w:szCs w:val="24"/>
        </w:rPr>
      </w:pPr>
      <w:r w:rsidRPr="005E6A8D">
        <w:rPr>
          <w:rFonts w:ascii="Times New Roman" w:hAnsi="Times New Roman" w:cs="Times New Roman"/>
          <w:sz w:val="24"/>
          <w:szCs w:val="24"/>
        </w:rPr>
        <w:t xml:space="preserve">          -документ об образовании, о квалификации или наличии специальных знаний - при </w:t>
      </w:r>
    </w:p>
    <w:p w:rsidR="005E6A8D" w:rsidRPr="005E6A8D" w:rsidRDefault="005E6A8D" w:rsidP="005E6A8D">
      <w:pPr>
        <w:spacing w:after="0" w:line="240" w:lineRule="auto"/>
        <w:rPr>
          <w:rFonts w:ascii="Times New Roman" w:hAnsi="Times New Roman" w:cs="Times New Roman"/>
          <w:sz w:val="24"/>
          <w:szCs w:val="24"/>
        </w:rPr>
      </w:pPr>
      <w:r w:rsidRPr="005E6A8D">
        <w:rPr>
          <w:rFonts w:ascii="Times New Roman" w:hAnsi="Times New Roman" w:cs="Times New Roman"/>
          <w:sz w:val="24"/>
          <w:szCs w:val="24"/>
        </w:rPr>
        <w:t xml:space="preserve">          поступлении на работу, требующую специальных знаний или специальной подготовки;</w:t>
      </w:r>
    </w:p>
    <w:p w:rsidR="005E6A8D" w:rsidRPr="005E6A8D" w:rsidRDefault="005E6A8D" w:rsidP="005E6A8D">
      <w:pPr>
        <w:spacing w:after="0" w:line="240" w:lineRule="auto"/>
        <w:rPr>
          <w:rFonts w:ascii="Times New Roman" w:hAnsi="Times New Roman" w:cs="Times New Roman"/>
          <w:sz w:val="24"/>
          <w:szCs w:val="24"/>
        </w:rPr>
      </w:pPr>
      <w:r w:rsidRPr="005E6A8D">
        <w:rPr>
          <w:rFonts w:ascii="Times New Roman" w:hAnsi="Times New Roman" w:cs="Times New Roman"/>
          <w:sz w:val="24"/>
          <w:szCs w:val="24"/>
        </w:rPr>
        <w:t xml:space="preserve">          -справку о наличии (отсутствии) судимости и (или) факта уголовного преследования </w:t>
      </w:r>
    </w:p>
    <w:p w:rsidR="005E6A8D" w:rsidRPr="005E6A8D" w:rsidRDefault="005E6A8D" w:rsidP="005E6A8D">
      <w:pPr>
        <w:spacing w:after="0" w:line="240" w:lineRule="auto"/>
        <w:rPr>
          <w:rFonts w:ascii="Times New Roman" w:hAnsi="Times New Roman" w:cs="Times New Roman"/>
          <w:sz w:val="24"/>
          <w:szCs w:val="24"/>
        </w:rPr>
      </w:pPr>
      <w:r w:rsidRPr="005E6A8D">
        <w:rPr>
          <w:rFonts w:ascii="Times New Roman" w:hAnsi="Times New Roman" w:cs="Times New Roman"/>
          <w:sz w:val="24"/>
          <w:szCs w:val="24"/>
        </w:rPr>
        <w:t xml:space="preserve">          либо о прекращении уголовного преследования по реабилитирующим основаниям,          </w:t>
      </w:r>
    </w:p>
    <w:p w:rsidR="005E6A8D" w:rsidRPr="005E6A8D" w:rsidRDefault="005E6A8D" w:rsidP="005E6A8D">
      <w:pPr>
        <w:spacing w:after="0" w:line="240" w:lineRule="auto"/>
        <w:rPr>
          <w:rFonts w:ascii="Times New Roman" w:hAnsi="Times New Roman" w:cs="Times New Roman"/>
          <w:sz w:val="24"/>
          <w:szCs w:val="24"/>
        </w:rPr>
      </w:pPr>
      <w:r w:rsidRPr="005E6A8D">
        <w:rPr>
          <w:rFonts w:ascii="Times New Roman" w:hAnsi="Times New Roman" w:cs="Times New Roman"/>
          <w:sz w:val="24"/>
          <w:szCs w:val="24"/>
        </w:rPr>
        <w:t xml:space="preserve">          выданную в порядке и по форме, которые устанавливаются федеральным органом  </w:t>
      </w:r>
    </w:p>
    <w:p w:rsidR="005E6A8D" w:rsidRPr="005E6A8D" w:rsidRDefault="005E6A8D" w:rsidP="005E6A8D">
      <w:pPr>
        <w:spacing w:after="0" w:line="240" w:lineRule="auto"/>
        <w:rPr>
          <w:rFonts w:ascii="Times New Roman" w:hAnsi="Times New Roman" w:cs="Times New Roman"/>
          <w:sz w:val="24"/>
          <w:szCs w:val="24"/>
        </w:rPr>
      </w:pPr>
      <w:r w:rsidRPr="005E6A8D">
        <w:rPr>
          <w:rFonts w:ascii="Times New Roman" w:hAnsi="Times New Roman" w:cs="Times New Roman"/>
          <w:sz w:val="24"/>
          <w:szCs w:val="24"/>
        </w:rPr>
        <w:t xml:space="preserve">          исполнительной власти.</w:t>
      </w:r>
    </w:p>
    <w:p w:rsidR="005E6A8D" w:rsidRPr="005E6A8D" w:rsidRDefault="005E6A8D" w:rsidP="005E6A8D">
      <w:pPr>
        <w:spacing w:after="0" w:line="240" w:lineRule="auto"/>
        <w:rPr>
          <w:rFonts w:ascii="Times New Roman" w:hAnsi="Times New Roman" w:cs="Times New Roman"/>
          <w:sz w:val="24"/>
          <w:szCs w:val="24"/>
        </w:rPr>
      </w:pPr>
      <w:r w:rsidRPr="005E6A8D">
        <w:rPr>
          <w:rFonts w:ascii="Times New Roman" w:hAnsi="Times New Roman" w:cs="Times New Roman"/>
          <w:sz w:val="24"/>
          <w:szCs w:val="24"/>
        </w:rPr>
        <w:t xml:space="preserve">         -справка о том, является или не является лицо подвергнутым административному  </w:t>
      </w:r>
    </w:p>
    <w:p w:rsidR="005E6A8D" w:rsidRPr="005E6A8D" w:rsidRDefault="005E6A8D" w:rsidP="005E6A8D">
      <w:pPr>
        <w:spacing w:after="0" w:line="240" w:lineRule="auto"/>
        <w:rPr>
          <w:rFonts w:ascii="Times New Roman" w:hAnsi="Times New Roman" w:cs="Times New Roman"/>
          <w:sz w:val="24"/>
          <w:szCs w:val="24"/>
        </w:rPr>
      </w:pPr>
      <w:r w:rsidRPr="005E6A8D">
        <w:rPr>
          <w:rFonts w:ascii="Times New Roman" w:hAnsi="Times New Roman" w:cs="Times New Roman"/>
          <w:sz w:val="24"/>
          <w:szCs w:val="24"/>
        </w:rPr>
        <w:t xml:space="preserve">         наказанию за потребление наркотических средств или психотропных веществ без   </w:t>
      </w:r>
    </w:p>
    <w:p w:rsidR="005E6A8D" w:rsidRPr="005E6A8D" w:rsidRDefault="005E6A8D" w:rsidP="005E6A8D">
      <w:pPr>
        <w:spacing w:after="0" w:line="240" w:lineRule="auto"/>
        <w:rPr>
          <w:rFonts w:ascii="Times New Roman" w:hAnsi="Times New Roman" w:cs="Times New Roman"/>
          <w:sz w:val="24"/>
          <w:szCs w:val="24"/>
        </w:rPr>
      </w:pPr>
      <w:r w:rsidRPr="005E6A8D">
        <w:rPr>
          <w:rFonts w:ascii="Times New Roman" w:hAnsi="Times New Roman" w:cs="Times New Roman"/>
          <w:sz w:val="24"/>
          <w:szCs w:val="24"/>
        </w:rPr>
        <w:t xml:space="preserve">         назначения врача либо новых потенциально опасных психоактивных веществ, которая  </w:t>
      </w:r>
    </w:p>
    <w:p w:rsidR="005E6A8D" w:rsidRPr="005E6A8D" w:rsidRDefault="005E6A8D" w:rsidP="005E6A8D">
      <w:pPr>
        <w:spacing w:after="0" w:line="240" w:lineRule="auto"/>
        <w:rPr>
          <w:rFonts w:ascii="Times New Roman" w:hAnsi="Times New Roman" w:cs="Times New Roman"/>
          <w:sz w:val="24"/>
          <w:szCs w:val="24"/>
        </w:rPr>
      </w:pPr>
      <w:r w:rsidRPr="005E6A8D">
        <w:rPr>
          <w:rFonts w:ascii="Times New Roman" w:hAnsi="Times New Roman" w:cs="Times New Roman"/>
          <w:sz w:val="24"/>
          <w:szCs w:val="24"/>
        </w:rPr>
        <w:t xml:space="preserve">        выдана в порядке, которые устанавливаются федеральным органом исполнительной  </w:t>
      </w:r>
    </w:p>
    <w:p w:rsidR="005E6A8D" w:rsidRPr="005E6A8D" w:rsidRDefault="005E6A8D" w:rsidP="005E6A8D">
      <w:pPr>
        <w:spacing w:after="0" w:line="240" w:lineRule="auto"/>
        <w:rPr>
          <w:rFonts w:ascii="Times New Roman" w:hAnsi="Times New Roman" w:cs="Times New Roman"/>
          <w:sz w:val="24"/>
          <w:szCs w:val="24"/>
        </w:rPr>
      </w:pPr>
      <w:r w:rsidRPr="005E6A8D">
        <w:rPr>
          <w:rFonts w:ascii="Times New Roman" w:hAnsi="Times New Roman" w:cs="Times New Roman"/>
          <w:sz w:val="24"/>
          <w:szCs w:val="24"/>
        </w:rPr>
        <w:t xml:space="preserve">         власти.</w:t>
      </w:r>
    </w:p>
    <w:p w:rsidR="005E6A8D" w:rsidRPr="005E6A8D" w:rsidRDefault="005E6A8D" w:rsidP="005E6A8D">
      <w:pPr>
        <w:spacing w:after="0" w:line="240" w:lineRule="auto"/>
        <w:rPr>
          <w:rFonts w:ascii="Times New Roman" w:hAnsi="Times New Roman" w:cs="Times New Roman"/>
          <w:sz w:val="24"/>
          <w:szCs w:val="24"/>
        </w:rPr>
      </w:pPr>
      <w:r w:rsidRPr="005E6A8D">
        <w:rPr>
          <w:rFonts w:ascii="Times New Roman" w:hAnsi="Times New Roman" w:cs="Times New Roman"/>
          <w:sz w:val="24"/>
          <w:szCs w:val="24"/>
        </w:rPr>
        <w:t>Прием на работу без предъявления указанных документов не допускается.</w:t>
      </w:r>
    </w:p>
    <w:p w:rsidR="005E6A8D" w:rsidRPr="005E6A8D" w:rsidRDefault="005E6A8D" w:rsidP="005E6A8D">
      <w:pPr>
        <w:spacing w:after="0" w:line="240" w:lineRule="auto"/>
        <w:rPr>
          <w:rFonts w:ascii="Times New Roman" w:hAnsi="Times New Roman" w:cs="Times New Roman"/>
          <w:sz w:val="24"/>
          <w:szCs w:val="24"/>
        </w:rPr>
      </w:pPr>
      <w:r w:rsidRPr="005E6A8D">
        <w:rPr>
          <w:rFonts w:ascii="Times New Roman" w:hAnsi="Times New Roman" w:cs="Times New Roman"/>
          <w:sz w:val="24"/>
          <w:szCs w:val="24"/>
        </w:rPr>
        <w:t>2.16.</w:t>
      </w:r>
      <w:r w:rsidRPr="005E6A8D">
        <w:rPr>
          <w:rFonts w:ascii="Times New Roman" w:hAnsi="Times New Roman" w:cs="Times New Roman"/>
          <w:sz w:val="24"/>
          <w:szCs w:val="24"/>
        </w:rPr>
        <w:tab/>
        <w:t>Запрещается требовать от лица, поступающего на работу, документы помимо предусмотренных действующим законодательством Российской Федерации.</w:t>
      </w:r>
    </w:p>
    <w:p w:rsidR="005E6A8D" w:rsidRPr="005E6A8D" w:rsidRDefault="005E6A8D" w:rsidP="005E6A8D">
      <w:pPr>
        <w:spacing w:after="0" w:line="240" w:lineRule="auto"/>
        <w:rPr>
          <w:rFonts w:ascii="Times New Roman" w:hAnsi="Times New Roman" w:cs="Times New Roman"/>
          <w:sz w:val="24"/>
          <w:szCs w:val="24"/>
        </w:rPr>
      </w:pPr>
      <w:r w:rsidRPr="005E6A8D">
        <w:rPr>
          <w:rFonts w:ascii="Times New Roman" w:hAnsi="Times New Roman" w:cs="Times New Roman"/>
          <w:sz w:val="24"/>
          <w:szCs w:val="24"/>
        </w:rPr>
        <w:t>2.17.</w:t>
      </w:r>
      <w:r w:rsidRPr="005E6A8D">
        <w:rPr>
          <w:rFonts w:ascii="Times New Roman" w:hAnsi="Times New Roman" w:cs="Times New Roman"/>
          <w:sz w:val="24"/>
          <w:szCs w:val="24"/>
        </w:rPr>
        <w:tab/>
        <w:t>При заключении трудового договора впервые трудовая книжка и страховое свидетельство государственного пенсионного страхования оформляются Работодателем. В случае отсутствия у лица, поступающего на работу, трудовой книжки в связи с ее утратой, повреждением или по иной причине Работодатель обязан по письменному заявлению этого лица (с указанием причины отсутствия трудовой книжки) оформить новую трудовую книжку.</w:t>
      </w:r>
    </w:p>
    <w:p w:rsidR="005E6A8D" w:rsidRPr="005E6A8D" w:rsidRDefault="005E6A8D" w:rsidP="005E6A8D">
      <w:pPr>
        <w:spacing w:after="0" w:line="240" w:lineRule="auto"/>
        <w:rPr>
          <w:rFonts w:ascii="Times New Roman" w:hAnsi="Times New Roman" w:cs="Times New Roman"/>
          <w:sz w:val="24"/>
          <w:szCs w:val="24"/>
        </w:rPr>
      </w:pPr>
      <w:r w:rsidRPr="005E6A8D">
        <w:rPr>
          <w:rFonts w:ascii="Times New Roman" w:hAnsi="Times New Roman" w:cs="Times New Roman"/>
          <w:sz w:val="24"/>
          <w:szCs w:val="24"/>
        </w:rPr>
        <w:t>2.18.</w:t>
      </w:r>
      <w:r w:rsidRPr="005E6A8D">
        <w:rPr>
          <w:rFonts w:ascii="Times New Roman" w:hAnsi="Times New Roman" w:cs="Times New Roman"/>
          <w:sz w:val="24"/>
          <w:szCs w:val="24"/>
        </w:rPr>
        <w:tab/>
        <w:t xml:space="preserve">Трудовая книжка установленного образца является основным документом о трудовой деятельности и трудовом стаже работника. Форма, порядок ведения и хранения трудовых книжек, устанавливаются действующим законодательством. Работодатель ведет трудовые книжки на каждого работника, проработавшего у него свыше пяти дней, в </w:t>
      </w:r>
      <w:r w:rsidRPr="005E6A8D">
        <w:rPr>
          <w:rFonts w:ascii="Times New Roman" w:hAnsi="Times New Roman" w:cs="Times New Roman"/>
          <w:sz w:val="24"/>
          <w:szCs w:val="24"/>
        </w:rPr>
        <w:lastRenderedPageBreak/>
        <w:t>случае, когда работа у данного работодателя является для работника основной. В трудовую книжку вносятся сведения о работнике, выполняемой им работе, переводах на другую постоянную работу и об увольнении работника, а также основания прекращения трудового договора и сведения о награждениях за успехи в работе. Сведения о взысканиях в трудовую книжку не вносятся, за исключением случаев, когда дисциплинарным взысканием является увольнение. По желанию работника сведения о работе по совместительству вносятся в трудовую книжку по месту основной работы на основании документа, подтверждающего работу по совместительству.</w:t>
      </w:r>
    </w:p>
    <w:p w:rsidR="005E6A8D" w:rsidRPr="005E6A8D" w:rsidRDefault="005E6A8D" w:rsidP="005E6A8D">
      <w:pPr>
        <w:spacing w:after="0" w:line="240" w:lineRule="auto"/>
        <w:rPr>
          <w:rFonts w:ascii="Times New Roman" w:hAnsi="Times New Roman" w:cs="Times New Roman"/>
          <w:sz w:val="24"/>
          <w:szCs w:val="24"/>
        </w:rPr>
      </w:pPr>
      <w:r w:rsidRPr="005E6A8D">
        <w:rPr>
          <w:rFonts w:ascii="Times New Roman" w:hAnsi="Times New Roman" w:cs="Times New Roman"/>
          <w:sz w:val="24"/>
          <w:szCs w:val="24"/>
        </w:rPr>
        <w:t>2.19.</w:t>
      </w:r>
      <w:r w:rsidRPr="005E6A8D">
        <w:rPr>
          <w:rFonts w:ascii="Times New Roman" w:hAnsi="Times New Roman" w:cs="Times New Roman"/>
          <w:sz w:val="24"/>
          <w:szCs w:val="24"/>
        </w:rPr>
        <w:tab/>
        <w:t xml:space="preserve">Прием на работу оформляется трудовом договором.  Работодатель вправе издать на основании заключенного договора приказ (распоряжение) о приеме на работу. содержание приказа должно соответствовать условиям заключенного договора. </w:t>
      </w:r>
    </w:p>
    <w:p w:rsidR="005E6A8D" w:rsidRPr="005E6A8D" w:rsidRDefault="005E6A8D" w:rsidP="005E6A8D">
      <w:pPr>
        <w:spacing w:after="0" w:line="240" w:lineRule="auto"/>
        <w:rPr>
          <w:rFonts w:ascii="Times New Roman" w:hAnsi="Times New Roman" w:cs="Times New Roman"/>
          <w:sz w:val="24"/>
          <w:szCs w:val="24"/>
        </w:rPr>
      </w:pPr>
      <w:r w:rsidRPr="005E6A8D">
        <w:rPr>
          <w:rFonts w:ascii="Times New Roman" w:hAnsi="Times New Roman" w:cs="Times New Roman"/>
          <w:sz w:val="24"/>
          <w:szCs w:val="24"/>
        </w:rPr>
        <w:t>При приеме на работу  (до подписания трудового договора) Работодатель обязан ознакомить работника под роспись с правилами внутреннего трудового распорядка, иными локальными нормативными актами, непосредственно связанными с трудовой деятельностью работника, коллективным договором. По соглашению сторон трудового договора работнику как при приеме на работу, так и впоследствии может устанавливаться неполное рабочее время (неполный рабочий день (смена) и (или) неполная рабочая неделя, в том числе с разделением рабочего дня на части). Неполное рабочее время может устанавливаться как без ограничения срока, так и на любой согласованный сторонами трудового договора срок.</w:t>
      </w:r>
    </w:p>
    <w:p w:rsidR="005E6A8D" w:rsidRPr="005E6A8D" w:rsidRDefault="005E6A8D" w:rsidP="005E6A8D">
      <w:pPr>
        <w:spacing w:after="0" w:line="240" w:lineRule="auto"/>
        <w:rPr>
          <w:rFonts w:ascii="Times New Roman" w:hAnsi="Times New Roman" w:cs="Times New Roman"/>
          <w:sz w:val="24"/>
          <w:szCs w:val="24"/>
        </w:rPr>
      </w:pPr>
      <w:r w:rsidRPr="005E6A8D">
        <w:rPr>
          <w:rFonts w:ascii="Times New Roman" w:hAnsi="Times New Roman" w:cs="Times New Roman"/>
          <w:sz w:val="24"/>
          <w:szCs w:val="24"/>
        </w:rPr>
        <w:t>2.20.</w:t>
      </w:r>
      <w:r w:rsidRPr="005E6A8D">
        <w:rPr>
          <w:rFonts w:ascii="Times New Roman" w:hAnsi="Times New Roman" w:cs="Times New Roman"/>
          <w:sz w:val="24"/>
          <w:szCs w:val="24"/>
        </w:rPr>
        <w:tab/>
        <w:t>Обязательному предварительному медицинскому осмотру (обследованию) при заключении трудового договора подлежат лица, не достигшие возраста восемнадцати лет, а также иные лица в случаях, предусмотренных действующим законодательством.</w:t>
      </w:r>
    </w:p>
    <w:p w:rsidR="005E6A8D" w:rsidRPr="005E6A8D" w:rsidRDefault="005E6A8D" w:rsidP="005E6A8D">
      <w:pPr>
        <w:spacing w:after="0" w:line="240" w:lineRule="auto"/>
        <w:rPr>
          <w:rFonts w:ascii="Times New Roman" w:hAnsi="Times New Roman" w:cs="Times New Roman"/>
          <w:sz w:val="24"/>
          <w:szCs w:val="24"/>
        </w:rPr>
      </w:pPr>
      <w:r w:rsidRPr="005E6A8D">
        <w:rPr>
          <w:rFonts w:ascii="Times New Roman" w:hAnsi="Times New Roman" w:cs="Times New Roman"/>
          <w:sz w:val="24"/>
          <w:szCs w:val="24"/>
        </w:rPr>
        <w:t>2.21.</w:t>
      </w:r>
      <w:r w:rsidRPr="005E6A8D">
        <w:rPr>
          <w:rFonts w:ascii="Times New Roman" w:hAnsi="Times New Roman" w:cs="Times New Roman"/>
          <w:sz w:val="24"/>
          <w:szCs w:val="24"/>
        </w:rPr>
        <w:tab/>
        <w:t>При заключении трудового договора в нем по соглашению сторон может быть предусмотрено условие об испытании работника в целях проверки его соответствия поручаемой работе. Отсутствие в трудовом договоре условия об испытании означает, что работник принят на работу без испытания. В период испытания на работника распространяются положения трудового законодательства и иных нормативных правовых актов, содержащих нормы трудового права, коллективного договора, соглашений, локальных нормативных актов. Испытание при приеме на работу не устанавливается для окончивших имеющие государственную аккредитацию образовательные учреждения начального, среднего и высшего профессионального образования и впервые поступающих на работу по полученной специальности в течение одного года со дня окончания образовательного учреждения. Срок испытания не может превышать трех месяцев, если иное не установлено действующим законодательством. При заключении трудового договора на срок от двух до шести месяцев испытание не может превышать двух недель. В срок испытания не засчитываются период временной нетрудоспособности работника и другие периоды, когда он фактически отсутствовал на работе.</w:t>
      </w:r>
    </w:p>
    <w:p w:rsidR="005E6A8D" w:rsidRPr="005E6A8D" w:rsidRDefault="005E6A8D" w:rsidP="005E6A8D">
      <w:pPr>
        <w:spacing w:after="0" w:line="240" w:lineRule="auto"/>
        <w:rPr>
          <w:rFonts w:ascii="Times New Roman" w:hAnsi="Times New Roman" w:cs="Times New Roman"/>
          <w:sz w:val="24"/>
          <w:szCs w:val="24"/>
        </w:rPr>
      </w:pPr>
      <w:r w:rsidRPr="005E6A8D">
        <w:rPr>
          <w:rFonts w:ascii="Times New Roman" w:hAnsi="Times New Roman" w:cs="Times New Roman"/>
          <w:sz w:val="24"/>
          <w:szCs w:val="24"/>
        </w:rPr>
        <w:t>2.22.</w:t>
      </w:r>
      <w:r w:rsidRPr="005E6A8D">
        <w:rPr>
          <w:rFonts w:ascii="Times New Roman" w:hAnsi="Times New Roman" w:cs="Times New Roman"/>
          <w:sz w:val="24"/>
          <w:szCs w:val="24"/>
        </w:rPr>
        <w:tab/>
        <w:t>При неудовлетворительном результате испытания Работодатель имеет право до истечения срока испытания расторгнуть трудовой договор с работником, предупредив его об этом в письменной форме не позднее, чем за три дня с указанием причин, послуживших основанием для признания этого работника не выдержавшим испытание. Решение Работодателя работник имеет право обжаловать в суде. При неудовлетворительном результате испытания расторжение трудового договора производится без учета мнения Профсоюзной организации и без выплаты выходного пособия. Если срок испытания истек, а работник продолжает работу, то он считается выдержавшим испытание и последующее расторжение трудового договора допускается только на общих основаниях. Если в период 3 испытания работник придет к выводу, что предложенная ему работа не является для него подходящей, то он имеет право расторгнуть трудовой договор по собственному желанию, предупредив об этом работодателя в письменной форме за три дня.</w:t>
      </w:r>
    </w:p>
    <w:p w:rsidR="005E6A8D" w:rsidRPr="005E6A8D" w:rsidRDefault="005E6A8D" w:rsidP="005E6A8D">
      <w:pPr>
        <w:spacing w:after="0" w:line="240" w:lineRule="auto"/>
        <w:rPr>
          <w:rFonts w:ascii="Times New Roman" w:hAnsi="Times New Roman" w:cs="Times New Roman"/>
          <w:sz w:val="24"/>
          <w:szCs w:val="24"/>
        </w:rPr>
      </w:pPr>
      <w:r w:rsidRPr="005E6A8D">
        <w:rPr>
          <w:rFonts w:ascii="Times New Roman" w:hAnsi="Times New Roman" w:cs="Times New Roman"/>
          <w:sz w:val="24"/>
          <w:szCs w:val="24"/>
        </w:rPr>
        <w:lastRenderedPageBreak/>
        <w:t>2.23.</w:t>
      </w:r>
      <w:r w:rsidRPr="005E6A8D">
        <w:rPr>
          <w:rFonts w:ascii="Times New Roman" w:hAnsi="Times New Roman" w:cs="Times New Roman"/>
          <w:sz w:val="24"/>
          <w:szCs w:val="24"/>
        </w:rPr>
        <w:tab/>
        <w:t>На каждого работника ведется личное дело, после увольнения работника личное дело хранится в Детском саду.</w:t>
      </w:r>
    </w:p>
    <w:p w:rsidR="005E6A8D" w:rsidRPr="005E6A8D" w:rsidRDefault="005E6A8D" w:rsidP="005E6A8D">
      <w:pPr>
        <w:spacing w:after="0" w:line="240" w:lineRule="auto"/>
        <w:rPr>
          <w:rFonts w:ascii="Times New Roman" w:hAnsi="Times New Roman" w:cs="Times New Roman"/>
          <w:sz w:val="24"/>
          <w:szCs w:val="24"/>
        </w:rPr>
      </w:pPr>
      <w:r w:rsidRPr="005E6A8D">
        <w:rPr>
          <w:rFonts w:ascii="Times New Roman" w:hAnsi="Times New Roman" w:cs="Times New Roman"/>
          <w:sz w:val="24"/>
          <w:szCs w:val="24"/>
        </w:rPr>
        <w:t>2.24.</w:t>
      </w:r>
      <w:r w:rsidRPr="005E6A8D">
        <w:rPr>
          <w:rFonts w:ascii="Times New Roman" w:hAnsi="Times New Roman" w:cs="Times New Roman"/>
          <w:sz w:val="24"/>
          <w:szCs w:val="24"/>
        </w:rPr>
        <w:tab/>
        <w:t>Изменение определенных сторонами условий трудового договора, в том числе перевод на другую работу, допускается только по соглашению сторон трудового договора, за исключением случаев, предусмотренных действующим законодательством. Соглашение об</w:t>
      </w:r>
    </w:p>
    <w:p w:rsidR="005E6A8D" w:rsidRPr="005E6A8D" w:rsidRDefault="005E6A8D" w:rsidP="005E6A8D">
      <w:pPr>
        <w:spacing w:after="0" w:line="240" w:lineRule="auto"/>
        <w:rPr>
          <w:rFonts w:ascii="Times New Roman" w:hAnsi="Times New Roman" w:cs="Times New Roman"/>
          <w:sz w:val="24"/>
          <w:szCs w:val="24"/>
        </w:rPr>
      </w:pPr>
      <w:r w:rsidRPr="005E6A8D">
        <w:rPr>
          <w:rFonts w:ascii="Times New Roman" w:hAnsi="Times New Roman" w:cs="Times New Roman"/>
          <w:sz w:val="24"/>
          <w:szCs w:val="24"/>
        </w:rPr>
        <w:t>изменении определенных сторонами условий трудового договора заключается в письменной форме. Перевод на другую работу постоянное или временное изменение трудовой функции работника допускается только с письменного согласия работника, за исключением случаев, предусмотренных действующим законодательством. Не требует согласия работника перемещение его у того же Работодателя на другое рабочее место, если это не влечет за собой изменения определенных сторонами условий трудового договора. Запрещается переводить и перемещать работника на работу, противопоказанную ему по состоянию здоровья. По соглашению сторон, заключаемому в письменной форме, работник может быть временно переведен на другую работу у того же Работодателя на срок до одного года, а в случае, когда такой перевод осуществляется для замещения временно отсутствующего работника, за которым в соответствии с законом сохраняется место работы, - до выхода этого работника на работу. Если по окончании срока перевода прежняя работа работнику не предоставлена, а он не потребовал ее предоставления и продолжает работать, то условие соглашения о временном характере перевода утрачивает силу и перевод считается постоянным. В случае катастрофы природного или техногенного характера, несчастного случая на производстве, пожара и в любых исключительных случаях, ставящих под угрозу жизнь или нормальные жизненные условия всего населения или его части, работник может быть переведен без его согласия на срок до одного месяца на не обусловленную трудовым договором работу у того же Работодателя для предотвращения указанных случаев или устранения их последствий. При переводах, осуществляемых в этом случае, оплата труда работника производится по выполняемой работе, но не ниже среднего заработка по прежней работе.</w:t>
      </w:r>
    </w:p>
    <w:p w:rsidR="005E6A8D" w:rsidRPr="005E6A8D" w:rsidRDefault="005E6A8D" w:rsidP="005E6A8D">
      <w:pPr>
        <w:spacing w:after="0" w:line="240" w:lineRule="auto"/>
        <w:rPr>
          <w:rFonts w:ascii="Times New Roman" w:hAnsi="Times New Roman" w:cs="Times New Roman"/>
          <w:sz w:val="24"/>
          <w:szCs w:val="24"/>
        </w:rPr>
      </w:pPr>
      <w:r w:rsidRPr="005E6A8D">
        <w:rPr>
          <w:rFonts w:ascii="Times New Roman" w:hAnsi="Times New Roman" w:cs="Times New Roman"/>
          <w:sz w:val="24"/>
          <w:szCs w:val="24"/>
        </w:rPr>
        <w:t>2.25.</w:t>
      </w:r>
      <w:r w:rsidRPr="005E6A8D">
        <w:rPr>
          <w:rFonts w:ascii="Times New Roman" w:hAnsi="Times New Roman" w:cs="Times New Roman"/>
          <w:sz w:val="24"/>
          <w:szCs w:val="24"/>
        </w:rPr>
        <w:tab/>
        <w:t>Работника, нуждающегося в переводе на другую работу в соответствии с медицинским заключением, выданным в порядке, установленном действующим законодательством, с его письменного согласия Работодатель обязан перевести на другую имеющуюся у Работодателя работу, не противопоказанную работнику по состоянию здоровья. Если работник, нуждающийся в соответствии с медицинским заключением во временном переводе на другую работу на срок до четырех месяцев, отказывается от перевода либо соответствующая работа у Работодателя отсутствует, то Работодатель обязан на весь указанный в медицинском заключении срок отстранить работника от работы с сохранением места работы (должности). В период отстранения от работы заработная плата работнику не начисляется, за исключением случаев, предусмотренных действующим законодательством, коллективным договором, соглашениями, трудовым договором. (ст.73 ТК РФ). Если в соответствии с медицинским заключением работник нуждается во временном переводе на другую работу на срок более четырех месяцев или в постоянном переводе, то при его отказе от перевода либо отсутствии у работодателя соответствующей работы трудовой договор прекращается.</w:t>
      </w:r>
    </w:p>
    <w:p w:rsidR="005E6A8D" w:rsidRPr="005E6A8D" w:rsidRDefault="005E6A8D" w:rsidP="005E6A8D">
      <w:pPr>
        <w:spacing w:after="0" w:line="240" w:lineRule="auto"/>
        <w:rPr>
          <w:rFonts w:ascii="Times New Roman" w:hAnsi="Times New Roman" w:cs="Times New Roman"/>
          <w:sz w:val="24"/>
          <w:szCs w:val="24"/>
        </w:rPr>
      </w:pPr>
      <w:r w:rsidRPr="005E6A8D">
        <w:rPr>
          <w:rFonts w:ascii="Times New Roman" w:hAnsi="Times New Roman" w:cs="Times New Roman"/>
          <w:sz w:val="24"/>
          <w:szCs w:val="24"/>
        </w:rPr>
        <w:t>2.26.</w:t>
      </w:r>
      <w:r w:rsidRPr="005E6A8D">
        <w:rPr>
          <w:rFonts w:ascii="Times New Roman" w:hAnsi="Times New Roman" w:cs="Times New Roman"/>
          <w:sz w:val="24"/>
          <w:szCs w:val="24"/>
        </w:rPr>
        <w:tab/>
        <w:t xml:space="preserve">Изменение подведомственности (подчиненности) Детского сада или его реорганизация (слияние, присоединение, разделение, выделение, преобразование) не может являться основанием для расторжения трудовых договоров с работниками Детского сада. </w:t>
      </w:r>
    </w:p>
    <w:p w:rsidR="005E6A8D" w:rsidRPr="005E6A8D" w:rsidRDefault="005E6A8D" w:rsidP="005E6A8D">
      <w:pPr>
        <w:spacing w:after="0" w:line="240" w:lineRule="auto"/>
        <w:rPr>
          <w:rFonts w:ascii="Times New Roman" w:hAnsi="Times New Roman" w:cs="Times New Roman"/>
          <w:sz w:val="24"/>
          <w:szCs w:val="24"/>
        </w:rPr>
      </w:pPr>
      <w:r w:rsidRPr="005E6A8D">
        <w:rPr>
          <w:rFonts w:ascii="Times New Roman" w:hAnsi="Times New Roman" w:cs="Times New Roman"/>
          <w:sz w:val="24"/>
          <w:szCs w:val="24"/>
        </w:rPr>
        <w:t>2.27.</w:t>
      </w:r>
      <w:r w:rsidRPr="005E6A8D">
        <w:rPr>
          <w:rFonts w:ascii="Times New Roman" w:hAnsi="Times New Roman" w:cs="Times New Roman"/>
          <w:sz w:val="24"/>
          <w:szCs w:val="24"/>
        </w:rPr>
        <w:tab/>
        <w:t>. Работодатель обязан отстранить от работы (не допускать к работе) работника: появившегося на работе в состоянии алкогольного, наркотического или иного токсического опьянения;</w:t>
      </w:r>
    </w:p>
    <w:p w:rsidR="005E6A8D" w:rsidRPr="005E6A8D" w:rsidRDefault="005E6A8D" w:rsidP="005E6A8D">
      <w:pPr>
        <w:spacing w:after="0" w:line="240" w:lineRule="auto"/>
        <w:rPr>
          <w:rFonts w:ascii="Times New Roman" w:hAnsi="Times New Roman" w:cs="Times New Roman"/>
          <w:sz w:val="24"/>
          <w:szCs w:val="24"/>
        </w:rPr>
      </w:pPr>
      <w:r w:rsidRPr="005E6A8D">
        <w:rPr>
          <w:rFonts w:ascii="Times New Roman" w:hAnsi="Times New Roman" w:cs="Times New Roman"/>
          <w:sz w:val="24"/>
          <w:szCs w:val="24"/>
        </w:rPr>
        <w:t>не прошедшего в установленном порядке обучение и проверку знаний и навыков в области охраны труда;</w:t>
      </w:r>
    </w:p>
    <w:p w:rsidR="005E6A8D" w:rsidRPr="005E6A8D" w:rsidRDefault="005E6A8D" w:rsidP="005E6A8D">
      <w:pPr>
        <w:spacing w:after="0" w:line="240" w:lineRule="auto"/>
        <w:rPr>
          <w:rFonts w:ascii="Times New Roman" w:hAnsi="Times New Roman" w:cs="Times New Roman"/>
          <w:sz w:val="24"/>
          <w:szCs w:val="24"/>
        </w:rPr>
      </w:pPr>
      <w:r w:rsidRPr="005E6A8D">
        <w:rPr>
          <w:rFonts w:ascii="Times New Roman" w:hAnsi="Times New Roman" w:cs="Times New Roman"/>
          <w:sz w:val="24"/>
          <w:szCs w:val="24"/>
        </w:rPr>
        <w:lastRenderedPageBreak/>
        <w:t xml:space="preserve"> не прошедшего в установленном порядке обязательный медицинский осмотр (обследование), а также обязательное психиатрическое освидетельствование в случаях, предусмотренных действующим законодательством;</w:t>
      </w:r>
    </w:p>
    <w:p w:rsidR="005E6A8D" w:rsidRPr="005E6A8D" w:rsidRDefault="005E6A8D" w:rsidP="005E6A8D">
      <w:pPr>
        <w:spacing w:after="0" w:line="240" w:lineRule="auto"/>
        <w:rPr>
          <w:rFonts w:ascii="Times New Roman" w:hAnsi="Times New Roman" w:cs="Times New Roman"/>
          <w:sz w:val="24"/>
          <w:szCs w:val="24"/>
        </w:rPr>
      </w:pPr>
      <w:r w:rsidRPr="005E6A8D">
        <w:rPr>
          <w:rFonts w:ascii="Times New Roman" w:hAnsi="Times New Roman" w:cs="Times New Roman"/>
          <w:sz w:val="24"/>
          <w:szCs w:val="24"/>
        </w:rPr>
        <w:t>при выявлении в соответствии с медицинским заключением, выданным в порядке, установленном действующим законодательством, противопоказаний для выполнения работником работы, обусловленной трудовым договором;</w:t>
      </w:r>
    </w:p>
    <w:p w:rsidR="005E6A8D" w:rsidRPr="005E6A8D" w:rsidRDefault="005E6A8D" w:rsidP="005E6A8D">
      <w:pPr>
        <w:spacing w:after="0" w:line="240" w:lineRule="auto"/>
        <w:rPr>
          <w:rFonts w:ascii="Times New Roman" w:hAnsi="Times New Roman" w:cs="Times New Roman"/>
          <w:sz w:val="24"/>
          <w:szCs w:val="24"/>
        </w:rPr>
      </w:pPr>
      <w:r w:rsidRPr="005E6A8D">
        <w:rPr>
          <w:rFonts w:ascii="Times New Roman" w:hAnsi="Times New Roman" w:cs="Times New Roman"/>
          <w:sz w:val="24"/>
          <w:szCs w:val="24"/>
        </w:rPr>
        <w:t>в случае приостановления действия на срок до двух месяцев специального права работника (лицензии, права на управление транспортным средством, другого специального права) в соответствии с действующим законодательством, если это влечет за собой невозможность исполнения работником обязанностей по трудовому договору и если невозможно перевести работника с его письменного согласия на другую имеющуюся у работодателя работу (как вакантную должность или работу, соответствующую квалификации работника, так и вакантную нижестоящую должность или нижеоплачиваемую работу), которую работник может выполнять с учетом его состояния здоровья. При этом работодатель обязан предлагать работнику все отвечающие указанным требованиям вакансии,  имеющиеся у него. Предлагать вакансии в других местностях работодатель обязан, если это предусмотрено коллективным договором, соглашениями, трудовым договором;</w:t>
      </w:r>
    </w:p>
    <w:p w:rsidR="005E6A8D" w:rsidRPr="005E6A8D" w:rsidRDefault="005E6A8D" w:rsidP="005E6A8D">
      <w:pPr>
        <w:spacing w:after="0" w:line="240" w:lineRule="auto"/>
        <w:rPr>
          <w:rFonts w:ascii="Times New Roman" w:hAnsi="Times New Roman" w:cs="Times New Roman"/>
          <w:sz w:val="24"/>
          <w:szCs w:val="24"/>
        </w:rPr>
      </w:pPr>
      <w:r w:rsidRPr="005E6A8D">
        <w:rPr>
          <w:rFonts w:ascii="Times New Roman" w:hAnsi="Times New Roman" w:cs="Times New Roman"/>
          <w:sz w:val="24"/>
          <w:szCs w:val="24"/>
        </w:rPr>
        <w:t>по требованию органов или должностных лиц, уполномоченных федеральными законами и иными нормативными правовыми актами Российской Федерации;</w:t>
      </w:r>
    </w:p>
    <w:p w:rsidR="005E6A8D" w:rsidRPr="005E6A8D" w:rsidRDefault="005E6A8D" w:rsidP="005E6A8D">
      <w:pPr>
        <w:spacing w:after="0" w:line="240" w:lineRule="auto"/>
        <w:rPr>
          <w:rFonts w:ascii="Times New Roman" w:hAnsi="Times New Roman" w:cs="Times New Roman"/>
          <w:sz w:val="24"/>
          <w:szCs w:val="24"/>
        </w:rPr>
      </w:pPr>
      <w:r w:rsidRPr="005E6A8D">
        <w:rPr>
          <w:rFonts w:ascii="Times New Roman" w:hAnsi="Times New Roman" w:cs="Times New Roman"/>
          <w:sz w:val="24"/>
          <w:szCs w:val="24"/>
        </w:rPr>
        <w:t>в других случаях, предусмотренных федеральными законами и иными нормативными правовыми актами Российской Федерации. 2.28. Работодатель отстраняет от работы (не допускает к работе) работника на весь период времени до устранения обстоятельств, явившихся основанием для отстранения от работы или недопущения к работе. В период отстранения от работы (недопущения к работе) заработная плата работнику не начисляется, за исключением случаев, предусмотренных действующим законодательством.</w:t>
      </w:r>
    </w:p>
    <w:p w:rsidR="005E6A8D" w:rsidRPr="005E6A8D" w:rsidRDefault="005E6A8D" w:rsidP="005E6A8D">
      <w:pPr>
        <w:spacing w:after="0" w:line="240" w:lineRule="auto"/>
        <w:rPr>
          <w:rFonts w:ascii="Times New Roman" w:hAnsi="Times New Roman" w:cs="Times New Roman"/>
          <w:sz w:val="24"/>
          <w:szCs w:val="24"/>
        </w:rPr>
      </w:pPr>
      <w:r w:rsidRPr="005E6A8D">
        <w:rPr>
          <w:rFonts w:ascii="Times New Roman" w:hAnsi="Times New Roman" w:cs="Times New Roman"/>
          <w:sz w:val="24"/>
          <w:szCs w:val="24"/>
        </w:rPr>
        <w:t>2.29.</w:t>
      </w:r>
      <w:r w:rsidRPr="005E6A8D">
        <w:rPr>
          <w:rFonts w:ascii="Times New Roman" w:hAnsi="Times New Roman" w:cs="Times New Roman"/>
          <w:sz w:val="24"/>
          <w:szCs w:val="24"/>
        </w:rPr>
        <w:tab/>
        <w:t>Основаниями прекращения трудового договора являются: соглашение сторон;</w:t>
      </w:r>
    </w:p>
    <w:p w:rsidR="005E6A8D" w:rsidRPr="005E6A8D" w:rsidRDefault="005E6A8D" w:rsidP="005E6A8D">
      <w:pPr>
        <w:spacing w:after="0" w:line="240" w:lineRule="auto"/>
        <w:rPr>
          <w:rFonts w:ascii="Times New Roman" w:hAnsi="Times New Roman" w:cs="Times New Roman"/>
          <w:sz w:val="24"/>
          <w:szCs w:val="24"/>
        </w:rPr>
      </w:pPr>
      <w:r w:rsidRPr="005E6A8D">
        <w:rPr>
          <w:rFonts w:ascii="Times New Roman" w:hAnsi="Times New Roman" w:cs="Times New Roman"/>
          <w:sz w:val="24"/>
          <w:szCs w:val="24"/>
        </w:rPr>
        <w:t>истечение срока трудового договора, за исключением случаев, когда трудовые отношения фактически продолжаются и ни одна из сторон не потребовала их прекращения;</w:t>
      </w:r>
    </w:p>
    <w:p w:rsidR="005E6A8D" w:rsidRPr="005E6A8D" w:rsidRDefault="005E6A8D" w:rsidP="005E6A8D">
      <w:pPr>
        <w:spacing w:after="0" w:line="240" w:lineRule="auto"/>
        <w:rPr>
          <w:rFonts w:ascii="Times New Roman" w:hAnsi="Times New Roman" w:cs="Times New Roman"/>
          <w:sz w:val="24"/>
          <w:szCs w:val="24"/>
        </w:rPr>
      </w:pPr>
      <w:r w:rsidRPr="005E6A8D">
        <w:rPr>
          <w:rFonts w:ascii="Times New Roman" w:hAnsi="Times New Roman" w:cs="Times New Roman"/>
          <w:sz w:val="24"/>
          <w:szCs w:val="24"/>
        </w:rPr>
        <w:t>расторжение трудового договора по инициативе работника; расторжение трудового договора по инициативе работодателя;</w:t>
      </w:r>
    </w:p>
    <w:p w:rsidR="005E6A8D" w:rsidRPr="005E6A8D" w:rsidRDefault="005E6A8D" w:rsidP="005E6A8D">
      <w:pPr>
        <w:spacing w:after="0" w:line="240" w:lineRule="auto"/>
        <w:rPr>
          <w:rFonts w:ascii="Times New Roman" w:hAnsi="Times New Roman" w:cs="Times New Roman"/>
          <w:sz w:val="24"/>
          <w:szCs w:val="24"/>
        </w:rPr>
      </w:pPr>
      <w:r w:rsidRPr="005E6A8D">
        <w:rPr>
          <w:rFonts w:ascii="Times New Roman" w:hAnsi="Times New Roman" w:cs="Times New Roman"/>
          <w:sz w:val="24"/>
          <w:szCs w:val="24"/>
        </w:rPr>
        <w:t>перевод работника по его просьбе или с его согласия на работу к другому работодателю или переход на выборную работу (должность);</w:t>
      </w:r>
    </w:p>
    <w:p w:rsidR="005E6A8D" w:rsidRPr="005E6A8D" w:rsidRDefault="005E6A8D" w:rsidP="005E6A8D">
      <w:pPr>
        <w:spacing w:after="0" w:line="240" w:lineRule="auto"/>
        <w:rPr>
          <w:rFonts w:ascii="Times New Roman" w:hAnsi="Times New Roman" w:cs="Times New Roman"/>
          <w:sz w:val="24"/>
          <w:szCs w:val="24"/>
        </w:rPr>
      </w:pPr>
      <w:r w:rsidRPr="005E6A8D">
        <w:rPr>
          <w:rFonts w:ascii="Times New Roman" w:hAnsi="Times New Roman" w:cs="Times New Roman"/>
          <w:sz w:val="24"/>
          <w:szCs w:val="24"/>
        </w:rPr>
        <w:t>отказ работника от продолжения работы в связи со сменой собственника имущества Детского сада, с изменением подведомственности (подчиненности) Детского сада либо его реорганизацией;</w:t>
      </w:r>
    </w:p>
    <w:p w:rsidR="005E6A8D" w:rsidRPr="005E6A8D" w:rsidRDefault="005E6A8D" w:rsidP="005E6A8D">
      <w:pPr>
        <w:spacing w:after="0" w:line="240" w:lineRule="auto"/>
        <w:rPr>
          <w:rFonts w:ascii="Times New Roman" w:hAnsi="Times New Roman" w:cs="Times New Roman"/>
          <w:sz w:val="24"/>
          <w:szCs w:val="24"/>
        </w:rPr>
      </w:pPr>
      <w:r w:rsidRPr="005E6A8D">
        <w:rPr>
          <w:rFonts w:ascii="Times New Roman" w:hAnsi="Times New Roman" w:cs="Times New Roman"/>
          <w:sz w:val="24"/>
          <w:szCs w:val="24"/>
        </w:rPr>
        <w:t>отказ работника от продолжения работы в связи с изменением определенных сторонами условий трудового договора;</w:t>
      </w:r>
    </w:p>
    <w:p w:rsidR="005E6A8D" w:rsidRPr="005E6A8D" w:rsidRDefault="005E6A8D" w:rsidP="005E6A8D">
      <w:pPr>
        <w:spacing w:after="0" w:line="240" w:lineRule="auto"/>
        <w:rPr>
          <w:rFonts w:ascii="Times New Roman" w:hAnsi="Times New Roman" w:cs="Times New Roman"/>
          <w:sz w:val="24"/>
          <w:szCs w:val="24"/>
        </w:rPr>
      </w:pPr>
      <w:r w:rsidRPr="005E6A8D">
        <w:rPr>
          <w:rFonts w:ascii="Times New Roman" w:hAnsi="Times New Roman" w:cs="Times New Roman"/>
          <w:sz w:val="24"/>
          <w:szCs w:val="24"/>
        </w:rPr>
        <w:t>отказ работника от перевода на другую работу, необходимого ему в соответствии с медицинским заключением, выданным в порядке, установленном действующим законодательством, либо отсутствие у работодателя соответствующей работы;</w:t>
      </w:r>
    </w:p>
    <w:p w:rsidR="005E6A8D" w:rsidRPr="005E6A8D" w:rsidRDefault="005E6A8D" w:rsidP="005E6A8D">
      <w:pPr>
        <w:spacing w:after="0" w:line="240" w:lineRule="auto"/>
        <w:rPr>
          <w:rFonts w:ascii="Times New Roman" w:hAnsi="Times New Roman" w:cs="Times New Roman"/>
          <w:sz w:val="24"/>
          <w:szCs w:val="24"/>
        </w:rPr>
      </w:pPr>
      <w:r w:rsidRPr="005E6A8D">
        <w:rPr>
          <w:rFonts w:ascii="Times New Roman" w:hAnsi="Times New Roman" w:cs="Times New Roman"/>
          <w:sz w:val="24"/>
          <w:szCs w:val="24"/>
        </w:rPr>
        <w:t>отказ работника от перевода на работу в другую местность вместе с работодателем; обстоятельства, не зависящие от воли сторон;</w:t>
      </w:r>
    </w:p>
    <w:p w:rsidR="005E6A8D" w:rsidRPr="005E6A8D" w:rsidRDefault="005E6A8D" w:rsidP="005E6A8D">
      <w:pPr>
        <w:spacing w:after="0" w:line="240" w:lineRule="auto"/>
        <w:rPr>
          <w:rFonts w:ascii="Times New Roman" w:hAnsi="Times New Roman" w:cs="Times New Roman"/>
          <w:sz w:val="24"/>
          <w:szCs w:val="24"/>
        </w:rPr>
      </w:pPr>
      <w:r w:rsidRPr="005E6A8D">
        <w:rPr>
          <w:rFonts w:ascii="Times New Roman" w:hAnsi="Times New Roman" w:cs="Times New Roman"/>
          <w:sz w:val="24"/>
          <w:szCs w:val="24"/>
        </w:rPr>
        <w:t>нарушение установленных действующим законодательством правил заключения трудового договора, если это нарушение исключает возможность продолжения работы. Трудовой договор может быть прекращен и по другим основаниям, предусмотренным действующим законодательством.</w:t>
      </w:r>
    </w:p>
    <w:p w:rsidR="005E6A8D" w:rsidRPr="005E6A8D" w:rsidRDefault="005E6A8D" w:rsidP="005E6A8D">
      <w:pPr>
        <w:spacing w:after="0" w:line="240" w:lineRule="auto"/>
        <w:rPr>
          <w:rFonts w:ascii="Times New Roman" w:hAnsi="Times New Roman" w:cs="Times New Roman"/>
          <w:sz w:val="24"/>
          <w:szCs w:val="24"/>
        </w:rPr>
      </w:pPr>
      <w:r w:rsidRPr="005E6A8D">
        <w:rPr>
          <w:rFonts w:ascii="Times New Roman" w:hAnsi="Times New Roman" w:cs="Times New Roman"/>
          <w:sz w:val="24"/>
          <w:szCs w:val="24"/>
        </w:rPr>
        <w:t>2.30.</w:t>
      </w:r>
      <w:r w:rsidRPr="005E6A8D">
        <w:rPr>
          <w:rFonts w:ascii="Times New Roman" w:hAnsi="Times New Roman" w:cs="Times New Roman"/>
          <w:sz w:val="24"/>
          <w:szCs w:val="24"/>
        </w:rPr>
        <w:tab/>
        <w:t>Прекращение трудового договора может иметь место только по основаниям, предусмотренным законодательством.</w:t>
      </w:r>
    </w:p>
    <w:p w:rsidR="005E6A8D" w:rsidRPr="005E6A8D" w:rsidRDefault="005E6A8D" w:rsidP="005E6A8D">
      <w:pPr>
        <w:spacing w:after="0" w:line="240" w:lineRule="auto"/>
        <w:rPr>
          <w:rFonts w:ascii="Times New Roman" w:hAnsi="Times New Roman" w:cs="Times New Roman"/>
          <w:sz w:val="24"/>
          <w:szCs w:val="24"/>
        </w:rPr>
      </w:pPr>
      <w:r w:rsidRPr="005E6A8D">
        <w:rPr>
          <w:rFonts w:ascii="Times New Roman" w:hAnsi="Times New Roman" w:cs="Times New Roman"/>
          <w:sz w:val="24"/>
          <w:szCs w:val="24"/>
        </w:rPr>
        <w:lastRenderedPageBreak/>
        <w:t>2.31.</w:t>
      </w:r>
      <w:r w:rsidRPr="005E6A8D">
        <w:rPr>
          <w:rFonts w:ascii="Times New Roman" w:hAnsi="Times New Roman" w:cs="Times New Roman"/>
          <w:sz w:val="24"/>
          <w:szCs w:val="24"/>
        </w:rPr>
        <w:tab/>
        <w:t>Помимо оснований, предусмотренных действующим законодательством, основаниями прекращения трудового договора с педагогическим работником являются (ст.336 ТК РФ):</w:t>
      </w:r>
    </w:p>
    <w:p w:rsidR="005E6A8D" w:rsidRPr="005E6A8D" w:rsidRDefault="005E6A8D" w:rsidP="005E6A8D">
      <w:pPr>
        <w:spacing w:after="0" w:line="240" w:lineRule="auto"/>
        <w:rPr>
          <w:rFonts w:ascii="Times New Roman" w:hAnsi="Times New Roman" w:cs="Times New Roman"/>
          <w:sz w:val="24"/>
          <w:szCs w:val="24"/>
        </w:rPr>
      </w:pPr>
      <w:r w:rsidRPr="005E6A8D">
        <w:rPr>
          <w:rFonts w:ascii="Times New Roman" w:hAnsi="Times New Roman" w:cs="Times New Roman"/>
          <w:sz w:val="24"/>
          <w:szCs w:val="24"/>
        </w:rPr>
        <w:t>повторное в течение одного года грубое нарушение устава Детского сада;</w:t>
      </w:r>
    </w:p>
    <w:p w:rsidR="005E6A8D" w:rsidRPr="005E6A8D" w:rsidRDefault="005E6A8D" w:rsidP="005E6A8D">
      <w:pPr>
        <w:spacing w:after="0" w:line="240" w:lineRule="auto"/>
        <w:rPr>
          <w:rFonts w:ascii="Times New Roman" w:hAnsi="Times New Roman" w:cs="Times New Roman"/>
          <w:sz w:val="24"/>
          <w:szCs w:val="24"/>
        </w:rPr>
      </w:pPr>
      <w:r w:rsidRPr="005E6A8D">
        <w:rPr>
          <w:rFonts w:ascii="Times New Roman" w:hAnsi="Times New Roman" w:cs="Times New Roman"/>
          <w:sz w:val="24"/>
          <w:szCs w:val="24"/>
        </w:rPr>
        <w:t>применение, в том числе однократное, методов воспитания, связанных с физическим и (или) психическим насилием над личностью воспитанника;</w:t>
      </w:r>
    </w:p>
    <w:p w:rsidR="005E6A8D" w:rsidRPr="005E6A8D" w:rsidRDefault="005E6A8D" w:rsidP="005E6A8D">
      <w:pPr>
        <w:spacing w:after="0" w:line="240" w:lineRule="auto"/>
        <w:rPr>
          <w:rFonts w:ascii="Times New Roman" w:hAnsi="Times New Roman" w:cs="Times New Roman"/>
          <w:sz w:val="24"/>
          <w:szCs w:val="24"/>
        </w:rPr>
      </w:pPr>
      <w:r w:rsidRPr="005E6A8D">
        <w:rPr>
          <w:rFonts w:ascii="Times New Roman" w:hAnsi="Times New Roman" w:cs="Times New Roman"/>
          <w:sz w:val="24"/>
          <w:szCs w:val="24"/>
        </w:rPr>
        <w:t>2.32.</w:t>
      </w:r>
      <w:r w:rsidRPr="005E6A8D">
        <w:rPr>
          <w:rFonts w:ascii="Times New Roman" w:hAnsi="Times New Roman" w:cs="Times New Roman"/>
          <w:sz w:val="24"/>
          <w:szCs w:val="24"/>
        </w:rPr>
        <w:tab/>
        <w:t>Увольнение работника по основанию, когда виновные действия, дающие основания для утраты доверия, либо соответственно аморальный проступок совершены работником вне места работы или по месту работы, но не в связи с исполнением им трудовых обязанностей, не допускается позднее одного года со дня обнаружения проступка Работодателем. (ст.81 п.14 ТК РФ) Не допускается увольнение работника по инициативе Работодателя (за исключением случая ликвидации Детского сада) в период его временной нетрудоспособности и в период пребывания в отпуске.</w:t>
      </w:r>
    </w:p>
    <w:p w:rsidR="005E6A8D" w:rsidRPr="005E6A8D" w:rsidRDefault="005E6A8D" w:rsidP="005E6A8D">
      <w:pPr>
        <w:spacing w:after="0" w:line="240" w:lineRule="auto"/>
        <w:rPr>
          <w:rFonts w:ascii="Times New Roman" w:hAnsi="Times New Roman" w:cs="Times New Roman"/>
          <w:sz w:val="24"/>
          <w:szCs w:val="24"/>
        </w:rPr>
      </w:pPr>
      <w:r w:rsidRPr="005E6A8D">
        <w:rPr>
          <w:rFonts w:ascii="Times New Roman" w:hAnsi="Times New Roman" w:cs="Times New Roman"/>
          <w:sz w:val="24"/>
          <w:szCs w:val="24"/>
        </w:rPr>
        <w:t xml:space="preserve"> 2.33. При принятии решения о сокращении численности или штата работников Детского сада, и возможном расторжении трудовых договоров с работниками Работодатель обязан в письменной форме сообщить об этом профсоюзной организации не позднее чем за два месяца до начала проведения соответствующих мероприятий, а в случае, если решение о сокращении численности или штата работников может привести к массовому увольнению работников - не позднее чем за три месяца до начала проведения соответствующих мероприятий. Критерии массового увольнения определяются в отраслевых и (или) территориальных соглашениях. </w:t>
      </w:r>
    </w:p>
    <w:p w:rsidR="005E6A8D" w:rsidRPr="005E6A8D" w:rsidRDefault="005E6A8D" w:rsidP="005E6A8D">
      <w:pPr>
        <w:spacing w:after="0" w:line="240" w:lineRule="auto"/>
        <w:rPr>
          <w:rFonts w:ascii="Times New Roman" w:hAnsi="Times New Roman" w:cs="Times New Roman"/>
          <w:sz w:val="24"/>
          <w:szCs w:val="24"/>
        </w:rPr>
      </w:pPr>
      <w:r w:rsidRPr="005E6A8D">
        <w:rPr>
          <w:rFonts w:ascii="Times New Roman" w:hAnsi="Times New Roman" w:cs="Times New Roman"/>
          <w:sz w:val="24"/>
          <w:szCs w:val="24"/>
        </w:rPr>
        <w:t>2.34. Прекращение трудового договора оформляется приказом Работодателя. С приказом о прекращении трудового договора работник должен быть ознакомлен под роспись. По требованию работника Работодатель обязан выдать ему надлежащим образом заверенную копию указанного приказа. В случае, когда приказ о прекращении трудового договора невозможно довести до сведения работника или работник отказывается ознакомиться с ним под роспись, на приказе производится соответствующая запись. Днем прекращения трудового договора во всех случаях является последний день работы работника, за исключением случаев, когда работник фактически не работал, но за ним, в соответствии с действующим законодательством, сохранялось место работы (должность).</w:t>
      </w:r>
    </w:p>
    <w:p w:rsidR="005E6A8D" w:rsidRPr="005E6A8D" w:rsidRDefault="005E6A8D" w:rsidP="005E6A8D">
      <w:pPr>
        <w:spacing w:after="0" w:line="240" w:lineRule="auto"/>
        <w:rPr>
          <w:rFonts w:ascii="Times New Roman" w:hAnsi="Times New Roman" w:cs="Times New Roman"/>
          <w:sz w:val="24"/>
          <w:szCs w:val="24"/>
        </w:rPr>
      </w:pPr>
      <w:r w:rsidRPr="005E6A8D">
        <w:rPr>
          <w:rFonts w:ascii="Times New Roman" w:hAnsi="Times New Roman" w:cs="Times New Roman"/>
          <w:sz w:val="24"/>
          <w:szCs w:val="24"/>
        </w:rPr>
        <w:t xml:space="preserve"> 2.35. В день прекращения трудового договора Работодатель обязан выдать работнику трудовую книжку и произвести с ним расчет. По письменному заявлению работника работодатель также обязан выдать ему заверенные надлежащим образом копии документов, связанных с работой. Запись в трудовую книжку об основании и о причине прекращения трудового договора должна производиться в точном соответствии с формулировками Трудового кодекса РФ или иного федерального закона и со ссылкой на соответствующие статью, часть статьи, пункт статьи Трудового кодекса РФ или иного федерального закона. В случае, когда в день прекращения трудового договора выдать трудовую книжку работнику невозможно в связи с его отсутствием либо отказом от ее получения, Работодатель обязан направить работнику уведомление о необходимости явиться за трудовой книжкой либо дать согласие на отправление ее по почте. Со дня направления указанного уведомления Работодатель освобождается от ответственности за задержку выдачи трудовой книжки. Работодатель также не несет ответственности за задержку выдачи трудовой книжки в случаях несовпадения последнего дня работы с днем оформления прекращения трудовых отношений при увольнении работника, и при увольнении женщины, срок действия трудового договора с которой был продлен до окончания беременности. По письменному обращению работника, не получившего трудовую книжку после увольнения, Работодатель обязан выдать ее не позднее трех рабочих дней со дня обращения работника.</w:t>
      </w:r>
    </w:p>
    <w:p w:rsidR="005E6A8D" w:rsidRPr="005E6A8D" w:rsidRDefault="005E6A8D" w:rsidP="005E6A8D">
      <w:pPr>
        <w:spacing w:after="0" w:line="240" w:lineRule="auto"/>
        <w:rPr>
          <w:rFonts w:ascii="Times New Roman" w:hAnsi="Times New Roman" w:cs="Times New Roman"/>
          <w:sz w:val="24"/>
          <w:szCs w:val="24"/>
        </w:rPr>
      </w:pPr>
      <w:r w:rsidRPr="005E6A8D">
        <w:rPr>
          <w:rFonts w:ascii="Times New Roman" w:hAnsi="Times New Roman" w:cs="Times New Roman"/>
          <w:sz w:val="24"/>
          <w:szCs w:val="24"/>
        </w:rPr>
        <w:t>2.36.</w:t>
      </w:r>
      <w:r w:rsidRPr="005E6A8D">
        <w:rPr>
          <w:rFonts w:ascii="Times New Roman" w:hAnsi="Times New Roman" w:cs="Times New Roman"/>
          <w:sz w:val="24"/>
          <w:szCs w:val="24"/>
        </w:rPr>
        <w:tab/>
        <w:t xml:space="preserve">При сокращении численности или штата работников преимущественное право на оставление на работе предоставляется работникам с более высокой производительностью труда и квалификацией. При равной производительности труда и квалификации </w:t>
      </w:r>
      <w:r w:rsidRPr="005E6A8D">
        <w:rPr>
          <w:rFonts w:ascii="Times New Roman" w:hAnsi="Times New Roman" w:cs="Times New Roman"/>
          <w:sz w:val="24"/>
          <w:szCs w:val="24"/>
        </w:rPr>
        <w:lastRenderedPageBreak/>
        <w:t>предпочтение в оставлении на работе отдается: семейным - при наличии двух или более иждивенцев (нетрудоспособных членов семьи, находящихся на полном содержании работника или получающих от него помощь, которая является для них постоянным и основным источником средств к существованию); лицам, в семье которых нет других работников с самостоятельным заработком; работникам, получившим в период работы у данного Работодателя трудовое увечье или профессиональное заболевание; работникам, повышающим свою квалификацию по направлению Работодателя без отрыва от работы. Коллективным договором могут предусматриваться другие категории работников, пользующиеся преимущественным правом на оставление на работе при равной производительности труда и квалификации. При проведении мероприятий по сокращению численности или штата работников Детского сада Работодатель обязан предложить работнику другую имеющуюся работу (вакантную должность). О предстоящем увольнении в связи с ликвидацией Детского сада, сокращением численности или штата работники предупреждаются Работодателем персонально и под роспись не менее чем за два месяца до увольнения. Работодатель с письменного согласия работника имеет право расторгнуть с ним трудовой договор до истечения срока, выплатив ему дополнительную компенсацию в размере среднего заработка работника, исчисленного пропорционально времени, оставшемуся до истечения срока предупреждения об увольнении. При угрозе массовых увольнений Работодатель с учетом мнения профсоюзной организации принимает необходимые меры, предусмотренные действующим законодательством, коллективным договором, соглашением.</w:t>
      </w:r>
    </w:p>
    <w:p w:rsidR="005E6A8D" w:rsidRPr="005E6A8D" w:rsidRDefault="005E6A8D" w:rsidP="005E6A8D">
      <w:pPr>
        <w:spacing w:after="0" w:line="240" w:lineRule="auto"/>
        <w:rPr>
          <w:rFonts w:ascii="Times New Roman" w:hAnsi="Times New Roman" w:cs="Times New Roman"/>
          <w:sz w:val="24"/>
          <w:szCs w:val="24"/>
        </w:rPr>
      </w:pPr>
      <w:r w:rsidRPr="005E6A8D">
        <w:rPr>
          <w:rFonts w:ascii="Times New Roman" w:hAnsi="Times New Roman" w:cs="Times New Roman"/>
          <w:sz w:val="24"/>
          <w:szCs w:val="24"/>
        </w:rPr>
        <w:t>2.37.</w:t>
      </w:r>
      <w:r w:rsidRPr="005E6A8D">
        <w:rPr>
          <w:rFonts w:ascii="Times New Roman" w:hAnsi="Times New Roman" w:cs="Times New Roman"/>
          <w:sz w:val="24"/>
          <w:szCs w:val="24"/>
        </w:rPr>
        <w:tab/>
        <w:t>Работники имеют право расторгнуть трудовой договор, заключенный на неопределенный срок, предупредив об этом администрацию письменно за две недели. По истечении указанного срока предупреждения работник может прекратить работу, а Работодатель обязан выдать ему трудовую книжку и произвести с ним расчет. Срочный трудовой договор подлежит расторжению досрочно по требованию работника в случае его болезни или инвалидности, препятствующих выполнению работы по договору, нарушения Работодателя законодательства о труде и по другим уважительным причинам.</w:t>
      </w:r>
    </w:p>
    <w:p w:rsidR="005E6A8D" w:rsidRPr="005E6A8D" w:rsidRDefault="005E6A8D" w:rsidP="005E6A8D">
      <w:pPr>
        <w:spacing w:after="0" w:line="240" w:lineRule="auto"/>
        <w:rPr>
          <w:rFonts w:ascii="Times New Roman" w:hAnsi="Times New Roman" w:cs="Times New Roman"/>
          <w:sz w:val="24"/>
          <w:szCs w:val="24"/>
        </w:rPr>
      </w:pPr>
      <w:r w:rsidRPr="005E6A8D">
        <w:rPr>
          <w:rFonts w:ascii="Times New Roman" w:hAnsi="Times New Roman" w:cs="Times New Roman"/>
          <w:sz w:val="24"/>
          <w:szCs w:val="24"/>
        </w:rPr>
        <w:t>2.38.</w:t>
      </w:r>
      <w:r w:rsidRPr="005E6A8D">
        <w:rPr>
          <w:rFonts w:ascii="Times New Roman" w:hAnsi="Times New Roman" w:cs="Times New Roman"/>
          <w:sz w:val="24"/>
          <w:szCs w:val="24"/>
        </w:rPr>
        <w:tab/>
        <w:t>Руководитель Детского сада может быть освобожден от работы органом, который его назначил, или вышестоящим органом образования в соответствии с действующим законодательством.</w:t>
      </w:r>
    </w:p>
    <w:p w:rsidR="005E6A8D" w:rsidRPr="005E6A8D" w:rsidRDefault="005E6A8D" w:rsidP="005E6A8D">
      <w:pPr>
        <w:spacing w:after="0" w:line="240" w:lineRule="auto"/>
        <w:rPr>
          <w:rFonts w:ascii="Times New Roman" w:hAnsi="Times New Roman" w:cs="Times New Roman"/>
          <w:sz w:val="24"/>
          <w:szCs w:val="24"/>
        </w:rPr>
      </w:pPr>
      <w:r w:rsidRPr="005E6A8D">
        <w:rPr>
          <w:rFonts w:ascii="Times New Roman" w:hAnsi="Times New Roman" w:cs="Times New Roman"/>
          <w:sz w:val="24"/>
          <w:szCs w:val="24"/>
        </w:rPr>
        <w:t>III. Основные права, обязанности Работодателя</w:t>
      </w:r>
    </w:p>
    <w:p w:rsidR="005E6A8D" w:rsidRPr="005E6A8D" w:rsidRDefault="005E6A8D" w:rsidP="005E6A8D">
      <w:pPr>
        <w:spacing w:after="0" w:line="240" w:lineRule="auto"/>
        <w:rPr>
          <w:rFonts w:ascii="Times New Roman" w:hAnsi="Times New Roman" w:cs="Times New Roman"/>
          <w:sz w:val="24"/>
          <w:szCs w:val="24"/>
        </w:rPr>
      </w:pPr>
      <w:r w:rsidRPr="005E6A8D">
        <w:rPr>
          <w:rFonts w:ascii="Times New Roman" w:hAnsi="Times New Roman" w:cs="Times New Roman"/>
          <w:sz w:val="24"/>
          <w:szCs w:val="24"/>
        </w:rPr>
        <w:t>3.1.</w:t>
      </w:r>
      <w:r w:rsidRPr="005E6A8D">
        <w:rPr>
          <w:rFonts w:ascii="Times New Roman" w:hAnsi="Times New Roman" w:cs="Times New Roman"/>
          <w:sz w:val="24"/>
          <w:szCs w:val="24"/>
        </w:rPr>
        <w:tab/>
        <w:t>Работодатель имеет право:</w:t>
      </w:r>
    </w:p>
    <w:p w:rsidR="005E6A8D" w:rsidRPr="005E6A8D" w:rsidRDefault="005E6A8D" w:rsidP="005E6A8D">
      <w:pPr>
        <w:spacing w:after="0" w:line="240" w:lineRule="auto"/>
        <w:rPr>
          <w:rFonts w:ascii="Times New Roman" w:hAnsi="Times New Roman" w:cs="Times New Roman"/>
          <w:sz w:val="24"/>
          <w:szCs w:val="24"/>
        </w:rPr>
      </w:pPr>
      <w:r w:rsidRPr="005E6A8D">
        <w:rPr>
          <w:rFonts w:ascii="Times New Roman" w:hAnsi="Times New Roman" w:cs="Times New Roman"/>
          <w:sz w:val="24"/>
          <w:szCs w:val="24"/>
        </w:rPr>
        <w:t>заключать, изменять и расторгать трудовые договоры с работниками в порядке и на условиях, которые установлены действующим законодательством;</w:t>
      </w:r>
    </w:p>
    <w:p w:rsidR="005E6A8D" w:rsidRPr="005E6A8D" w:rsidRDefault="005E6A8D" w:rsidP="005E6A8D">
      <w:pPr>
        <w:spacing w:after="0" w:line="240" w:lineRule="auto"/>
        <w:rPr>
          <w:rFonts w:ascii="Times New Roman" w:hAnsi="Times New Roman" w:cs="Times New Roman"/>
          <w:sz w:val="24"/>
          <w:szCs w:val="24"/>
        </w:rPr>
      </w:pPr>
      <w:r w:rsidRPr="005E6A8D">
        <w:rPr>
          <w:rFonts w:ascii="Times New Roman" w:hAnsi="Times New Roman" w:cs="Times New Roman"/>
          <w:sz w:val="24"/>
          <w:szCs w:val="24"/>
        </w:rPr>
        <w:t>вести коллективные переговоры и заключать коллективные договоры; поощрять работников за добросовестный эффективный труд;</w:t>
      </w:r>
    </w:p>
    <w:p w:rsidR="005E6A8D" w:rsidRPr="005E6A8D" w:rsidRDefault="005E6A8D" w:rsidP="005E6A8D">
      <w:pPr>
        <w:spacing w:after="0" w:line="240" w:lineRule="auto"/>
        <w:rPr>
          <w:rFonts w:ascii="Times New Roman" w:hAnsi="Times New Roman" w:cs="Times New Roman"/>
          <w:sz w:val="24"/>
          <w:szCs w:val="24"/>
        </w:rPr>
      </w:pPr>
      <w:r w:rsidRPr="005E6A8D">
        <w:rPr>
          <w:rFonts w:ascii="Times New Roman" w:hAnsi="Times New Roman" w:cs="Times New Roman"/>
          <w:sz w:val="24"/>
          <w:szCs w:val="24"/>
        </w:rPr>
        <w:t>требовать от работников исполнения ими трудовых обязанностей и бережного отношения к имуществу работодателя (в том числе к имуществу третьих лиц, находящемуся у работодателя, если работодатель несет ответственность за сохранность этого имущества) и других работников, соблюдения правил внутреннего трудового распорядка;</w:t>
      </w:r>
    </w:p>
    <w:p w:rsidR="005E6A8D" w:rsidRPr="005E6A8D" w:rsidRDefault="005E6A8D" w:rsidP="005E6A8D">
      <w:pPr>
        <w:spacing w:after="0" w:line="240" w:lineRule="auto"/>
        <w:rPr>
          <w:rFonts w:ascii="Times New Roman" w:hAnsi="Times New Roman" w:cs="Times New Roman"/>
          <w:sz w:val="24"/>
          <w:szCs w:val="24"/>
        </w:rPr>
      </w:pPr>
      <w:r w:rsidRPr="005E6A8D">
        <w:rPr>
          <w:rFonts w:ascii="Times New Roman" w:hAnsi="Times New Roman" w:cs="Times New Roman"/>
          <w:sz w:val="24"/>
          <w:szCs w:val="24"/>
        </w:rPr>
        <w:t>привлекать работников к дисциплинарной и материальной ответственности в порядке, установленном действующим законодательством;</w:t>
      </w:r>
    </w:p>
    <w:p w:rsidR="005E6A8D" w:rsidRPr="005E6A8D" w:rsidRDefault="005E6A8D" w:rsidP="005E6A8D">
      <w:pPr>
        <w:spacing w:after="0" w:line="240" w:lineRule="auto"/>
        <w:rPr>
          <w:rFonts w:ascii="Times New Roman" w:hAnsi="Times New Roman" w:cs="Times New Roman"/>
          <w:sz w:val="24"/>
          <w:szCs w:val="24"/>
        </w:rPr>
      </w:pPr>
      <w:r w:rsidRPr="005E6A8D">
        <w:rPr>
          <w:rFonts w:ascii="Times New Roman" w:hAnsi="Times New Roman" w:cs="Times New Roman"/>
          <w:sz w:val="24"/>
          <w:szCs w:val="24"/>
        </w:rPr>
        <w:t>принимать локальные нормативные акты;</w:t>
      </w:r>
    </w:p>
    <w:p w:rsidR="005E6A8D" w:rsidRPr="005E6A8D" w:rsidRDefault="005E6A8D" w:rsidP="005E6A8D">
      <w:pPr>
        <w:spacing w:after="0" w:line="240" w:lineRule="auto"/>
        <w:rPr>
          <w:rFonts w:ascii="Times New Roman" w:hAnsi="Times New Roman" w:cs="Times New Roman"/>
          <w:sz w:val="24"/>
          <w:szCs w:val="24"/>
        </w:rPr>
      </w:pPr>
      <w:r w:rsidRPr="005E6A8D">
        <w:rPr>
          <w:rFonts w:ascii="Times New Roman" w:hAnsi="Times New Roman" w:cs="Times New Roman"/>
          <w:sz w:val="24"/>
          <w:szCs w:val="24"/>
        </w:rPr>
        <w:t>создавать объединения работодателей в целях представительства и защиты своих интересов и вступать в них.</w:t>
      </w:r>
    </w:p>
    <w:p w:rsidR="005E6A8D" w:rsidRPr="005E6A8D" w:rsidRDefault="005E6A8D" w:rsidP="005E6A8D">
      <w:pPr>
        <w:spacing w:after="0" w:line="240" w:lineRule="auto"/>
        <w:rPr>
          <w:rFonts w:ascii="Times New Roman" w:hAnsi="Times New Roman" w:cs="Times New Roman"/>
          <w:sz w:val="24"/>
          <w:szCs w:val="24"/>
        </w:rPr>
      </w:pPr>
      <w:r w:rsidRPr="005E6A8D">
        <w:rPr>
          <w:rFonts w:ascii="Times New Roman" w:hAnsi="Times New Roman" w:cs="Times New Roman"/>
          <w:sz w:val="24"/>
          <w:szCs w:val="24"/>
        </w:rPr>
        <w:t>3.2.</w:t>
      </w:r>
      <w:r w:rsidRPr="005E6A8D">
        <w:rPr>
          <w:rFonts w:ascii="Times New Roman" w:hAnsi="Times New Roman" w:cs="Times New Roman"/>
          <w:sz w:val="24"/>
          <w:szCs w:val="24"/>
        </w:rPr>
        <w:tab/>
        <w:t>Работодатель обязан:</w:t>
      </w:r>
    </w:p>
    <w:p w:rsidR="005E6A8D" w:rsidRPr="005E6A8D" w:rsidRDefault="005E6A8D" w:rsidP="005E6A8D">
      <w:pPr>
        <w:spacing w:after="0" w:line="240" w:lineRule="auto"/>
        <w:rPr>
          <w:rFonts w:ascii="Times New Roman" w:hAnsi="Times New Roman" w:cs="Times New Roman"/>
          <w:sz w:val="24"/>
          <w:szCs w:val="24"/>
        </w:rPr>
      </w:pPr>
      <w:r w:rsidRPr="005E6A8D">
        <w:rPr>
          <w:rFonts w:ascii="Times New Roman" w:hAnsi="Times New Roman" w:cs="Times New Roman"/>
          <w:sz w:val="24"/>
          <w:szCs w:val="24"/>
        </w:rPr>
        <w:t>соблюдать трудовое законодательство и иные нормативные правовые акты, содержащие нормы трудового права, локальные нормативные акты, условия коллективного договора, соглашений и трудовых договоров;</w:t>
      </w:r>
    </w:p>
    <w:p w:rsidR="005E6A8D" w:rsidRPr="005E6A8D" w:rsidRDefault="005E6A8D" w:rsidP="005E6A8D">
      <w:pPr>
        <w:spacing w:after="0" w:line="240" w:lineRule="auto"/>
        <w:rPr>
          <w:rFonts w:ascii="Times New Roman" w:hAnsi="Times New Roman" w:cs="Times New Roman"/>
          <w:sz w:val="24"/>
          <w:szCs w:val="24"/>
        </w:rPr>
      </w:pPr>
      <w:r w:rsidRPr="005E6A8D">
        <w:rPr>
          <w:rFonts w:ascii="Times New Roman" w:hAnsi="Times New Roman" w:cs="Times New Roman"/>
          <w:sz w:val="24"/>
          <w:szCs w:val="24"/>
        </w:rPr>
        <w:t>предоставлять работникам работу, обусловленную трудовым договором;</w:t>
      </w:r>
    </w:p>
    <w:p w:rsidR="005E6A8D" w:rsidRPr="005E6A8D" w:rsidRDefault="005E6A8D" w:rsidP="005E6A8D">
      <w:pPr>
        <w:spacing w:after="0" w:line="240" w:lineRule="auto"/>
        <w:rPr>
          <w:rFonts w:ascii="Times New Roman" w:hAnsi="Times New Roman" w:cs="Times New Roman"/>
          <w:sz w:val="24"/>
          <w:szCs w:val="24"/>
        </w:rPr>
      </w:pPr>
      <w:r w:rsidRPr="005E6A8D">
        <w:rPr>
          <w:rFonts w:ascii="Times New Roman" w:hAnsi="Times New Roman" w:cs="Times New Roman"/>
          <w:sz w:val="24"/>
          <w:szCs w:val="24"/>
        </w:rPr>
        <w:lastRenderedPageBreak/>
        <w:t>обеспечивать безопасность и условия труда, соответствующие государственным нормативным требованиям охраны труда;</w:t>
      </w:r>
    </w:p>
    <w:p w:rsidR="005E6A8D" w:rsidRPr="005E6A8D" w:rsidRDefault="005E6A8D" w:rsidP="005E6A8D">
      <w:pPr>
        <w:spacing w:after="0" w:line="240" w:lineRule="auto"/>
        <w:rPr>
          <w:rFonts w:ascii="Times New Roman" w:hAnsi="Times New Roman" w:cs="Times New Roman"/>
          <w:sz w:val="24"/>
          <w:szCs w:val="24"/>
        </w:rPr>
      </w:pPr>
      <w:r w:rsidRPr="005E6A8D">
        <w:rPr>
          <w:rFonts w:ascii="Times New Roman" w:hAnsi="Times New Roman" w:cs="Times New Roman"/>
          <w:sz w:val="24"/>
          <w:szCs w:val="24"/>
        </w:rPr>
        <w:t>обеспечивать работников оборудованием, инструментами, технической документацией и иными средствами, необходимыми для исполнения ими трудовых обязанностей;</w:t>
      </w:r>
    </w:p>
    <w:p w:rsidR="005E6A8D" w:rsidRPr="005E6A8D" w:rsidRDefault="005E6A8D" w:rsidP="005E6A8D">
      <w:pPr>
        <w:spacing w:after="0" w:line="240" w:lineRule="auto"/>
        <w:rPr>
          <w:rFonts w:ascii="Times New Roman" w:hAnsi="Times New Roman" w:cs="Times New Roman"/>
          <w:sz w:val="24"/>
          <w:szCs w:val="24"/>
        </w:rPr>
      </w:pPr>
      <w:r w:rsidRPr="005E6A8D">
        <w:rPr>
          <w:rFonts w:ascii="Times New Roman" w:hAnsi="Times New Roman" w:cs="Times New Roman"/>
          <w:sz w:val="24"/>
          <w:szCs w:val="24"/>
        </w:rPr>
        <w:t>обеспечивать работникам равную оплату за труд равной ценности;</w:t>
      </w:r>
    </w:p>
    <w:p w:rsidR="005E6A8D" w:rsidRPr="005E6A8D" w:rsidRDefault="005E6A8D" w:rsidP="005E6A8D">
      <w:pPr>
        <w:spacing w:after="0" w:line="240" w:lineRule="auto"/>
        <w:rPr>
          <w:rFonts w:ascii="Times New Roman" w:hAnsi="Times New Roman" w:cs="Times New Roman"/>
          <w:sz w:val="24"/>
          <w:szCs w:val="24"/>
        </w:rPr>
      </w:pPr>
      <w:r w:rsidRPr="005E6A8D">
        <w:rPr>
          <w:rFonts w:ascii="Times New Roman" w:hAnsi="Times New Roman" w:cs="Times New Roman"/>
          <w:sz w:val="24"/>
          <w:szCs w:val="24"/>
        </w:rPr>
        <w:t>выплачивать в полном размере причитающуюся работникам заработную плату в сроки, установленные в соответствии действующим законодательством, коллективным договором, правилами внутреннего трудового распорядка, трудовыми договорами;</w:t>
      </w:r>
    </w:p>
    <w:p w:rsidR="005E6A8D" w:rsidRPr="005E6A8D" w:rsidRDefault="005E6A8D" w:rsidP="005E6A8D">
      <w:pPr>
        <w:spacing w:after="0" w:line="240" w:lineRule="auto"/>
        <w:rPr>
          <w:rFonts w:ascii="Times New Roman" w:hAnsi="Times New Roman" w:cs="Times New Roman"/>
          <w:sz w:val="24"/>
          <w:szCs w:val="24"/>
        </w:rPr>
      </w:pPr>
      <w:r w:rsidRPr="005E6A8D">
        <w:rPr>
          <w:rFonts w:ascii="Times New Roman" w:hAnsi="Times New Roman" w:cs="Times New Roman"/>
          <w:sz w:val="24"/>
          <w:szCs w:val="24"/>
        </w:rPr>
        <w:t>вести коллективные переговоры, а также заключать коллективный договор в порядке, установленном действующим законодательством;</w:t>
      </w:r>
    </w:p>
    <w:p w:rsidR="005E6A8D" w:rsidRPr="005E6A8D" w:rsidRDefault="005E6A8D" w:rsidP="005E6A8D">
      <w:pPr>
        <w:spacing w:after="0" w:line="240" w:lineRule="auto"/>
        <w:rPr>
          <w:rFonts w:ascii="Times New Roman" w:hAnsi="Times New Roman" w:cs="Times New Roman"/>
          <w:sz w:val="24"/>
          <w:szCs w:val="24"/>
        </w:rPr>
      </w:pPr>
      <w:r w:rsidRPr="005E6A8D">
        <w:rPr>
          <w:rFonts w:ascii="Times New Roman" w:hAnsi="Times New Roman" w:cs="Times New Roman"/>
          <w:sz w:val="24"/>
          <w:szCs w:val="24"/>
        </w:rPr>
        <w:t>предоставлять представителям работников полную и достоверную информацию, необходимую для заключения коллективного договора, соглашения и контроля за их выполнением;</w:t>
      </w:r>
    </w:p>
    <w:p w:rsidR="005E6A8D" w:rsidRPr="005E6A8D" w:rsidRDefault="005E6A8D" w:rsidP="005E6A8D">
      <w:pPr>
        <w:spacing w:after="0" w:line="240" w:lineRule="auto"/>
        <w:rPr>
          <w:rFonts w:ascii="Times New Roman" w:hAnsi="Times New Roman" w:cs="Times New Roman"/>
          <w:sz w:val="24"/>
          <w:szCs w:val="24"/>
        </w:rPr>
      </w:pPr>
      <w:r w:rsidRPr="005E6A8D">
        <w:rPr>
          <w:rFonts w:ascii="Times New Roman" w:hAnsi="Times New Roman" w:cs="Times New Roman"/>
          <w:sz w:val="24"/>
          <w:szCs w:val="24"/>
        </w:rPr>
        <w:t>знакомить работников под роспись с принимаемыми локальными нормативными актами, непосредственно связанными с их трудовой деятельностью;</w:t>
      </w:r>
    </w:p>
    <w:p w:rsidR="005E6A8D" w:rsidRPr="005E6A8D" w:rsidRDefault="005E6A8D" w:rsidP="005E6A8D">
      <w:pPr>
        <w:spacing w:after="0" w:line="240" w:lineRule="auto"/>
        <w:rPr>
          <w:rFonts w:ascii="Times New Roman" w:hAnsi="Times New Roman" w:cs="Times New Roman"/>
          <w:sz w:val="24"/>
          <w:szCs w:val="24"/>
        </w:rPr>
      </w:pPr>
      <w:r w:rsidRPr="005E6A8D">
        <w:rPr>
          <w:rFonts w:ascii="Times New Roman" w:hAnsi="Times New Roman" w:cs="Times New Roman"/>
          <w:sz w:val="24"/>
          <w:szCs w:val="24"/>
        </w:rPr>
        <w:t>своевременно выполнять предписания федерального органа исполнительной власти, уполномоченного на проведение государственного надзора и контроля за соблюдением трудового законодательства и иных нормативных правовых актов, содержащих нормы трудового права, других федеральных органов исполнительной власти, осуществляющих функции по контролю и надзору в установленной сфере деятельности, уплачивать штрафы, наложенные за нарушения трудового законодательства и иных нормативных правовых актов, содержащих   нормы   трудового   права;    рассматривать представления соответствующих профсоюзных органов, иных избранных работниками представителей о выявленных нарушениях трудового законодательства и иных актов, содержащих нормы трудового права, принимать меры по устранению выявленных нарушений и сообщать о принятых мерах указанным органам и представителям;</w:t>
      </w:r>
    </w:p>
    <w:p w:rsidR="005E6A8D" w:rsidRPr="005E6A8D" w:rsidRDefault="005E6A8D" w:rsidP="005E6A8D">
      <w:pPr>
        <w:spacing w:after="0" w:line="240" w:lineRule="auto"/>
        <w:rPr>
          <w:rFonts w:ascii="Times New Roman" w:hAnsi="Times New Roman" w:cs="Times New Roman"/>
          <w:sz w:val="24"/>
          <w:szCs w:val="24"/>
        </w:rPr>
      </w:pPr>
      <w:r w:rsidRPr="005E6A8D">
        <w:rPr>
          <w:rFonts w:ascii="Times New Roman" w:hAnsi="Times New Roman" w:cs="Times New Roman"/>
          <w:sz w:val="24"/>
          <w:szCs w:val="24"/>
        </w:rPr>
        <w:t>создавать условия, обеспечивающие участие работников в управлении Школой в предусмотренных действующим законодательством и коллективным договором формах;</w:t>
      </w:r>
    </w:p>
    <w:p w:rsidR="005E6A8D" w:rsidRPr="005E6A8D" w:rsidRDefault="005E6A8D" w:rsidP="005E6A8D">
      <w:pPr>
        <w:spacing w:after="0" w:line="240" w:lineRule="auto"/>
        <w:rPr>
          <w:rFonts w:ascii="Times New Roman" w:hAnsi="Times New Roman" w:cs="Times New Roman"/>
          <w:sz w:val="24"/>
          <w:szCs w:val="24"/>
        </w:rPr>
      </w:pPr>
      <w:r w:rsidRPr="005E6A8D">
        <w:rPr>
          <w:rFonts w:ascii="Times New Roman" w:hAnsi="Times New Roman" w:cs="Times New Roman"/>
          <w:sz w:val="24"/>
          <w:szCs w:val="24"/>
        </w:rPr>
        <w:t>обеспечивать бытовые нужды работников, связанные с исполнением ими трудовых обязанностей;</w:t>
      </w:r>
    </w:p>
    <w:p w:rsidR="005E6A8D" w:rsidRPr="005E6A8D" w:rsidRDefault="005E6A8D" w:rsidP="005E6A8D">
      <w:pPr>
        <w:spacing w:after="0" w:line="240" w:lineRule="auto"/>
        <w:rPr>
          <w:rFonts w:ascii="Times New Roman" w:hAnsi="Times New Roman" w:cs="Times New Roman"/>
          <w:sz w:val="24"/>
          <w:szCs w:val="24"/>
        </w:rPr>
      </w:pPr>
      <w:r w:rsidRPr="005E6A8D">
        <w:rPr>
          <w:rFonts w:ascii="Times New Roman" w:hAnsi="Times New Roman" w:cs="Times New Roman"/>
          <w:sz w:val="24"/>
          <w:szCs w:val="24"/>
        </w:rPr>
        <w:t xml:space="preserve">  осуществлять обязательное социальное страхование работников в порядке, установленном федеральными законами;</w:t>
      </w:r>
    </w:p>
    <w:p w:rsidR="005E6A8D" w:rsidRPr="005E6A8D" w:rsidRDefault="005E6A8D" w:rsidP="005E6A8D">
      <w:pPr>
        <w:spacing w:after="0" w:line="240" w:lineRule="auto"/>
        <w:rPr>
          <w:rFonts w:ascii="Times New Roman" w:hAnsi="Times New Roman" w:cs="Times New Roman"/>
          <w:sz w:val="24"/>
          <w:szCs w:val="24"/>
        </w:rPr>
      </w:pPr>
      <w:r w:rsidRPr="005E6A8D">
        <w:rPr>
          <w:rFonts w:ascii="Times New Roman" w:hAnsi="Times New Roman" w:cs="Times New Roman"/>
          <w:sz w:val="24"/>
          <w:szCs w:val="24"/>
        </w:rPr>
        <w:t>возмещать вред, причиненный работникам в связи с исполнением ими трудовых обязанностей, а также компенсировать моральный вред в порядке и на условиях, которые установлены действующим законодательством;</w:t>
      </w:r>
    </w:p>
    <w:p w:rsidR="005E6A8D" w:rsidRPr="005E6A8D" w:rsidRDefault="005E6A8D" w:rsidP="005E6A8D">
      <w:pPr>
        <w:spacing w:after="0" w:line="240" w:lineRule="auto"/>
        <w:rPr>
          <w:rFonts w:ascii="Times New Roman" w:hAnsi="Times New Roman" w:cs="Times New Roman"/>
          <w:sz w:val="24"/>
          <w:szCs w:val="24"/>
        </w:rPr>
      </w:pPr>
      <w:r w:rsidRPr="005E6A8D">
        <w:rPr>
          <w:rFonts w:ascii="Times New Roman" w:hAnsi="Times New Roman" w:cs="Times New Roman"/>
          <w:sz w:val="24"/>
          <w:szCs w:val="24"/>
        </w:rPr>
        <w:t>исполнять иные обязанности, предусмотренные трудовым законодательством и иными нормативными правовыми актами, содержащими нормы трудового права, коллективным договором, соглашениями, локальными нормативными актами и трудовыми договорами.</w:t>
      </w:r>
    </w:p>
    <w:p w:rsidR="005E6A8D" w:rsidRPr="005E6A8D" w:rsidRDefault="005E6A8D" w:rsidP="005E6A8D">
      <w:pPr>
        <w:spacing w:after="0" w:line="240" w:lineRule="auto"/>
        <w:rPr>
          <w:rFonts w:ascii="Times New Roman" w:hAnsi="Times New Roman" w:cs="Times New Roman"/>
          <w:sz w:val="24"/>
          <w:szCs w:val="24"/>
        </w:rPr>
      </w:pPr>
      <w:r w:rsidRPr="005E6A8D">
        <w:rPr>
          <w:rFonts w:ascii="Times New Roman" w:hAnsi="Times New Roman" w:cs="Times New Roman"/>
          <w:sz w:val="24"/>
          <w:szCs w:val="24"/>
        </w:rPr>
        <w:t>3.3.</w:t>
      </w:r>
      <w:r w:rsidRPr="005E6A8D">
        <w:rPr>
          <w:rFonts w:ascii="Times New Roman" w:hAnsi="Times New Roman" w:cs="Times New Roman"/>
          <w:sz w:val="24"/>
          <w:szCs w:val="24"/>
        </w:rPr>
        <w:tab/>
        <w:t>Руководитель Детского сада имеет исключительное право на управление образовательным процессом. Руководитель является единоличным исполнительным органом. Руководитель осуществляет внутриучрежденческий контроль.</w:t>
      </w:r>
    </w:p>
    <w:p w:rsidR="005E6A8D" w:rsidRPr="005E6A8D" w:rsidRDefault="005E6A8D" w:rsidP="005E6A8D">
      <w:pPr>
        <w:spacing w:after="0" w:line="240" w:lineRule="auto"/>
        <w:rPr>
          <w:rFonts w:ascii="Times New Roman" w:hAnsi="Times New Roman" w:cs="Times New Roman"/>
          <w:sz w:val="24"/>
          <w:szCs w:val="24"/>
        </w:rPr>
      </w:pPr>
      <w:r w:rsidRPr="005E6A8D">
        <w:rPr>
          <w:rFonts w:ascii="Times New Roman" w:hAnsi="Times New Roman" w:cs="Times New Roman"/>
          <w:sz w:val="24"/>
          <w:szCs w:val="24"/>
        </w:rPr>
        <w:t>3.4.</w:t>
      </w:r>
      <w:r w:rsidRPr="005E6A8D">
        <w:rPr>
          <w:rFonts w:ascii="Times New Roman" w:hAnsi="Times New Roman" w:cs="Times New Roman"/>
          <w:sz w:val="24"/>
          <w:szCs w:val="24"/>
        </w:rPr>
        <w:tab/>
        <w:t>Руководитель Детского сада выполняет следующие функции и обязанности по организации и обеспечению деятельности:</w:t>
      </w:r>
    </w:p>
    <w:p w:rsidR="005E6A8D" w:rsidRPr="005E6A8D" w:rsidRDefault="005E6A8D" w:rsidP="005E6A8D">
      <w:pPr>
        <w:spacing w:after="0" w:line="240" w:lineRule="auto"/>
        <w:rPr>
          <w:rFonts w:ascii="Times New Roman" w:hAnsi="Times New Roman" w:cs="Times New Roman"/>
          <w:sz w:val="24"/>
          <w:szCs w:val="24"/>
        </w:rPr>
      </w:pPr>
      <w:r w:rsidRPr="005E6A8D">
        <w:rPr>
          <w:rFonts w:ascii="Times New Roman" w:hAnsi="Times New Roman" w:cs="Times New Roman"/>
          <w:sz w:val="24"/>
          <w:szCs w:val="24"/>
        </w:rPr>
        <w:t>действует без доверенности от имени Детского сада, представляет его интересы в государственных и муниципальных органах, предприятиях, организациях, учреждениях;</w:t>
      </w:r>
    </w:p>
    <w:p w:rsidR="005E6A8D" w:rsidRPr="005E6A8D" w:rsidRDefault="005E6A8D" w:rsidP="005E6A8D">
      <w:pPr>
        <w:spacing w:after="0" w:line="240" w:lineRule="auto"/>
        <w:rPr>
          <w:rFonts w:ascii="Times New Roman" w:hAnsi="Times New Roman" w:cs="Times New Roman"/>
          <w:sz w:val="24"/>
          <w:szCs w:val="24"/>
        </w:rPr>
      </w:pPr>
      <w:r w:rsidRPr="005E6A8D">
        <w:rPr>
          <w:rFonts w:ascii="Times New Roman" w:hAnsi="Times New Roman" w:cs="Times New Roman"/>
          <w:sz w:val="24"/>
          <w:szCs w:val="24"/>
        </w:rPr>
        <w:t>в пределах, установленных уставом, распоряжается имуществом Детского сада, заключает договоры, выдает доверенности;</w:t>
      </w:r>
    </w:p>
    <w:p w:rsidR="005E6A8D" w:rsidRPr="005E6A8D" w:rsidRDefault="005E6A8D" w:rsidP="005E6A8D">
      <w:pPr>
        <w:spacing w:after="0" w:line="240" w:lineRule="auto"/>
        <w:rPr>
          <w:rFonts w:ascii="Times New Roman" w:hAnsi="Times New Roman" w:cs="Times New Roman"/>
          <w:sz w:val="24"/>
          <w:szCs w:val="24"/>
        </w:rPr>
      </w:pPr>
      <w:r w:rsidRPr="005E6A8D">
        <w:rPr>
          <w:rFonts w:ascii="Times New Roman" w:hAnsi="Times New Roman" w:cs="Times New Roman"/>
          <w:sz w:val="24"/>
          <w:szCs w:val="24"/>
        </w:rPr>
        <w:t>открывает лицевые счета Детского сада;</w:t>
      </w:r>
    </w:p>
    <w:p w:rsidR="005E6A8D" w:rsidRPr="005E6A8D" w:rsidRDefault="005E6A8D" w:rsidP="005E6A8D">
      <w:pPr>
        <w:spacing w:after="0" w:line="240" w:lineRule="auto"/>
        <w:rPr>
          <w:rFonts w:ascii="Times New Roman" w:hAnsi="Times New Roman" w:cs="Times New Roman"/>
          <w:sz w:val="24"/>
          <w:szCs w:val="24"/>
        </w:rPr>
      </w:pPr>
      <w:r w:rsidRPr="005E6A8D">
        <w:rPr>
          <w:rFonts w:ascii="Times New Roman" w:hAnsi="Times New Roman" w:cs="Times New Roman"/>
          <w:sz w:val="24"/>
          <w:szCs w:val="24"/>
        </w:rPr>
        <w:t>утверждает структуру Детского сада, штатное расписание и смету, должностные инструкции, инструкции по технике безопасности</w:t>
      </w:r>
    </w:p>
    <w:p w:rsidR="005E6A8D" w:rsidRPr="005E6A8D" w:rsidRDefault="005E6A8D" w:rsidP="005E6A8D">
      <w:pPr>
        <w:spacing w:after="0" w:line="240" w:lineRule="auto"/>
        <w:rPr>
          <w:rFonts w:ascii="Times New Roman" w:hAnsi="Times New Roman" w:cs="Times New Roman"/>
          <w:sz w:val="24"/>
          <w:szCs w:val="24"/>
        </w:rPr>
      </w:pPr>
      <w:r w:rsidRPr="005E6A8D">
        <w:rPr>
          <w:rFonts w:ascii="Times New Roman" w:hAnsi="Times New Roman" w:cs="Times New Roman"/>
          <w:sz w:val="24"/>
          <w:szCs w:val="24"/>
        </w:rPr>
        <w:t>в пределах своей компетенции издает приказы и дает указания, обязательные для исполнения всеми работниками;</w:t>
      </w:r>
    </w:p>
    <w:p w:rsidR="005E6A8D" w:rsidRPr="005E6A8D" w:rsidRDefault="005E6A8D" w:rsidP="005E6A8D">
      <w:pPr>
        <w:spacing w:after="0" w:line="240" w:lineRule="auto"/>
        <w:rPr>
          <w:rFonts w:ascii="Times New Roman" w:hAnsi="Times New Roman" w:cs="Times New Roman"/>
          <w:sz w:val="24"/>
          <w:szCs w:val="24"/>
        </w:rPr>
      </w:pPr>
      <w:r w:rsidRPr="005E6A8D">
        <w:rPr>
          <w:rFonts w:ascii="Times New Roman" w:hAnsi="Times New Roman" w:cs="Times New Roman"/>
          <w:sz w:val="24"/>
          <w:szCs w:val="24"/>
        </w:rPr>
        <w:lastRenderedPageBreak/>
        <w:t>назначает на должность и освобождает от должности работников, заключает с ними трудовые договоры.</w:t>
      </w:r>
    </w:p>
    <w:p w:rsidR="005E6A8D" w:rsidRPr="005E6A8D" w:rsidRDefault="005E6A8D" w:rsidP="005E6A8D">
      <w:pPr>
        <w:spacing w:after="0" w:line="240" w:lineRule="auto"/>
        <w:rPr>
          <w:rFonts w:ascii="Times New Roman" w:hAnsi="Times New Roman" w:cs="Times New Roman"/>
          <w:sz w:val="24"/>
          <w:szCs w:val="24"/>
        </w:rPr>
      </w:pPr>
      <w:r w:rsidRPr="005E6A8D">
        <w:rPr>
          <w:rFonts w:ascii="Times New Roman" w:hAnsi="Times New Roman" w:cs="Times New Roman"/>
          <w:sz w:val="24"/>
          <w:szCs w:val="24"/>
        </w:rPr>
        <w:t>утверждает графики работ и расписания организованных форм обучения; осуществляет контроль за деятельностью работников Детского сада.</w:t>
      </w:r>
    </w:p>
    <w:p w:rsidR="005E6A8D" w:rsidRPr="005E6A8D" w:rsidRDefault="005E6A8D" w:rsidP="005E6A8D">
      <w:pPr>
        <w:spacing w:after="0" w:line="240" w:lineRule="auto"/>
        <w:rPr>
          <w:rFonts w:ascii="Times New Roman" w:hAnsi="Times New Roman" w:cs="Times New Roman"/>
          <w:sz w:val="24"/>
          <w:szCs w:val="24"/>
        </w:rPr>
      </w:pPr>
      <w:r w:rsidRPr="005E6A8D">
        <w:rPr>
          <w:rFonts w:ascii="Times New Roman" w:hAnsi="Times New Roman" w:cs="Times New Roman"/>
          <w:sz w:val="24"/>
          <w:szCs w:val="24"/>
        </w:rPr>
        <w:t>распределяет нагрузки педагогических работников, устанавливает заработную плату, в том числе надбавки и доплаты к должностным окладам, порядок и размеры их премирования в соответствии с действующим законодательством.</w:t>
      </w:r>
    </w:p>
    <w:p w:rsidR="005E6A8D" w:rsidRPr="005E6A8D" w:rsidRDefault="005E6A8D" w:rsidP="005E6A8D">
      <w:pPr>
        <w:spacing w:after="0" w:line="240" w:lineRule="auto"/>
        <w:rPr>
          <w:rFonts w:ascii="Times New Roman" w:hAnsi="Times New Roman" w:cs="Times New Roman"/>
          <w:sz w:val="24"/>
          <w:szCs w:val="24"/>
        </w:rPr>
      </w:pPr>
      <w:r w:rsidRPr="005E6A8D">
        <w:rPr>
          <w:rFonts w:ascii="Times New Roman" w:hAnsi="Times New Roman" w:cs="Times New Roman"/>
          <w:sz w:val="24"/>
          <w:szCs w:val="24"/>
        </w:rPr>
        <w:t>3.5.</w:t>
      </w:r>
      <w:r w:rsidRPr="005E6A8D">
        <w:rPr>
          <w:rFonts w:ascii="Times New Roman" w:hAnsi="Times New Roman" w:cs="Times New Roman"/>
          <w:sz w:val="24"/>
          <w:szCs w:val="24"/>
        </w:rPr>
        <w:tab/>
        <w:t>Совмещение должности руководителя Детского сада с другими руководящими должностями (кроме научного и научно-методического руководства) внутри или вне Детского сада не допускается.</w:t>
      </w:r>
    </w:p>
    <w:p w:rsidR="005E6A8D" w:rsidRPr="005E6A8D" w:rsidRDefault="005E6A8D" w:rsidP="005E6A8D">
      <w:pPr>
        <w:spacing w:after="0" w:line="240" w:lineRule="auto"/>
        <w:rPr>
          <w:rFonts w:ascii="Times New Roman" w:hAnsi="Times New Roman" w:cs="Times New Roman"/>
          <w:sz w:val="24"/>
          <w:szCs w:val="24"/>
        </w:rPr>
      </w:pPr>
      <w:r w:rsidRPr="005E6A8D">
        <w:rPr>
          <w:rFonts w:ascii="Times New Roman" w:hAnsi="Times New Roman" w:cs="Times New Roman"/>
          <w:sz w:val="24"/>
          <w:szCs w:val="24"/>
        </w:rPr>
        <w:t>3.6.</w:t>
      </w:r>
      <w:r w:rsidRPr="005E6A8D">
        <w:rPr>
          <w:rFonts w:ascii="Times New Roman" w:hAnsi="Times New Roman" w:cs="Times New Roman"/>
          <w:sz w:val="24"/>
          <w:szCs w:val="24"/>
        </w:rPr>
        <w:tab/>
        <w:t>Руководитель Детского сада несет ответственность за неисполнение своих функциональных обязанностей, предусмотренных квалификационными требованиями, трудовым договором, уставом .</w:t>
      </w:r>
    </w:p>
    <w:p w:rsidR="005E6A8D" w:rsidRPr="005E6A8D" w:rsidRDefault="005E6A8D" w:rsidP="005E6A8D">
      <w:pPr>
        <w:spacing w:after="0" w:line="240" w:lineRule="auto"/>
        <w:rPr>
          <w:rFonts w:ascii="Times New Roman" w:hAnsi="Times New Roman" w:cs="Times New Roman"/>
          <w:sz w:val="24"/>
          <w:szCs w:val="24"/>
        </w:rPr>
      </w:pPr>
      <w:r w:rsidRPr="005E6A8D">
        <w:rPr>
          <w:rFonts w:ascii="Times New Roman" w:hAnsi="Times New Roman" w:cs="Times New Roman"/>
          <w:sz w:val="24"/>
          <w:szCs w:val="24"/>
        </w:rPr>
        <w:t>3.7.</w:t>
      </w:r>
      <w:r w:rsidRPr="005E6A8D">
        <w:rPr>
          <w:rFonts w:ascii="Times New Roman" w:hAnsi="Times New Roman" w:cs="Times New Roman"/>
          <w:sz w:val="24"/>
          <w:szCs w:val="24"/>
        </w:rPr>
        <w:tab/>
        <w:t>Работодатель обязан возместить работнику не полученный им заработок во всех случаях незаконного лишения его возможности трудиться. Такая обязанность, в частности, наступает, если заработок не получен в результате:</w:t>
      </w:r>
    </w:p>
    <w:p w:rsidR="005E6A8D" w:rsidRPr="005E6A8D" w:rsidRDefault="005E6A8D" w:rsidP="005E6A8D">
      <w:pPr>
        <w:spacing w:after="0" w:line="240" w:lineRule="auto"/>
        <w:rPr>
          <w:rFonts w:ascii="Times New Roman" w:hAnsi="Times New Roman" w:cs="Times New Roman"/>
          <w:sz w:val="24"/>
          <w:szCs w:val="24"/>
        </w:rPr>
      </w:pPr>
      <w:r w:rsidRPr="005E6A8D">
        <w:rPr>
          <w:rFonts w:ascii="Times New Roman" w:hAnsi="Times New Roman" w:cs="Times New Roman"/>
          <w:sz w:val="24"/>
          <w:szCs w:val="24"/>
        </w:rPr>
        <w:t>незаконного отстранения работника от работы, его увольнения или перевода на другую работу;</w:t>
      </w:r>
    </w:p>
    <w:p w:rsidR="005E6A8D" w:rsidRPr="005E6A8D" w:rsidRDefault="005E6A8D" w:rsidP="005E6A8D">
      <w:pPr>
        <w:spacing w:after="0" w:line="240" w:lineRule="auto"/>
        <w:rPr>
          <w:rFonts w:ascii="Times New Roman" w:hAnsi="Times New Roman" w:cs="Times New Roman"/>
          <w:sz w:val="24"/>
          <w:szCs w:val="24"/>
        </w:rPr>
      </w:pPr>
      <w:r w:rsidRPr="005E6A8D">
        <w:rPr>
          <w:rFonts w:ascii="Times New Roman" w:hAnsi="Times New Roman" w:cs="Times New Roman"/>
          <w:sz w:val="24"/>
          <w:szCs w:val="24"/>
        </w:rPr>
        <w:t>отказа Работодателя от исполнения или несвоевременного исполнения решения органа по рассмотрению трудовых споров или государственного правового инспектора труда о восстановлении работника на прежней работе;</w:t>
      </w:r>
    </w:p>
    <w:p w:rsidR="005E6A8D" w:rsidRPr="005E6A8D" w:rsidRDefault="005E6A8D" w:rsidP="005E6A8D">
      <w:pPr>
        <w:spacing w:after="0" w:line="240" w:lineRule="auto"/>
        <w:rPr>
          <w:rFonts w:ascii="Times New Roman" w:hAnsi="Times New Roman" w:cs="Times New Roman"/>
          <w:sz w:val="24"/>
          <w:szCs w:val="24"/>
        </w:rPr>
      </w:pPr>
      <w:r w:rsidRPr="005E6A8D">
        <w:rPr>
          <w:rFonts w:ascii="Times New Roman" w:hAnsi="Times New Roman" w:cs="Times New Roman"/>
          <w:sz w:val="24"/>
          <w:szCs w:val="24"/>
        </w:rPr>
        <w:t>задержки Работодателем выдачи работнику трудовой книжки, внесения в трудовую книжку неправильной или не соответствующей законодательству формулировки причины увольнения работника;</w:t>
      </w:r>
    </w:p>
    <w:p w:rsidR="005E6A8D" w:rsidRPr="005E6A8D" w:rsidRDefault="005E6A8D" w:rsidP="005E6A8D">
      <w:pPr>
        <w:spacing w:after="0" w:line="240" w:lineRule="auto"/>
        <w:rPr>
          <w:rFonts w:ascii="Times New Roman" w:hAnsi="Times New Roman" w:cs="Times New Roman"/>
          <w:sz w:val="24"/>
          <w:szCs w:val="24"/>
        </w:rPr>
      </w:pPr>
      <w:r w:rsidRPr="005E6A8D">
        <w:rPr>
          <w:rFonts w:ascii="Times New Roman" w:hAnsi="Times New Roman" w:cs="Times New Roman"/>
          <w:sz w:val="24"/>
          <w:szCs w:val="24"/>
        </w:rPr>
        <w:t>3.8.</w:t>
      </w:r>
      <w:r w:rsidRPr="005E6A8D">
        <w:rPr>
          <w:rFonts w:ascii="Times New Roman" w:hAnsi="Times New Roman" w:cs="Times New Roman"/>
          <w:sz w:val="24"/>
          <w:szCs w:val="24"/>
        </w:rPr>
        <w:tab/>
        <w:t>Работодатель, причинивший ущерб имуществу работника, возмещает этот ущерб в полном объеме. Размер ущерба исчисляется по рыночным ценам, действующим в данной местности на день возмещения ущерба. Заявление работника о возмещении ущерба направляется им Работодателю. Работодатель обязан рассмотреть поступившее заявление и принять соответствующее решение в десятидневный срок со дня его поступления. При несогласии работника с решением Работодателя или неполучении ответа в установленный срок работник имеет право обратиться в суд. При нарушении Работодателем установленного срока выплаты заработной платы, оплаты отпуска, выплат при увольнении и других выплат, причитающихся работнику, Работодатель обязан выплатить их с уплатой процентов (денежной компенсации) в размере не ниже одной трехсотой действующей в это время ставки рефинансирования Центрального банка Российской Федерации от невыплаченных в срок сумм за каждый день задержки начиная со следующего дня после установленного срока выплаты по день фактического расчета включительно. Обязанность выплаты указанной денежной компенсации возникает независимо от наличия вины Работодателя. Моральный вред, причиненный работнику неправомерными действиями или бездействием Работодателя, возмещается работнику в денежной форме в размерах, определяемых соглашением сторон трудового договора. В случае возникновения спора факт причинения работнику морального вреда и размеры его возмещения определяются судом независимо от подлежащего возмещению имущественного ущерба.</w:t>
      </w:r>
    </w:p>
    <w:p w:rsidR="005E6A8D" w:rsidRPr="005E6A8D" w:rsidRDefault="005E6A8D" w:rsidP="005E6A8D">
      <w:pPr>
        <w:spacing w:after="0" w:line="240" w:lineRule="auto"/>
        <w:rPr>
          <w:rFonts w:ascii="Times New Roman" w:hAnsi="Times New Roman" w:cs="Times New Roman"/>
          <w:sz w:val="24"/>
          <w:szCs w:val="24"/>
        </w:rPr>
      </w:pPr>
      <w:r w:rsidRPr="005E6A8D">
        <w:rPr>
          <w:rFonts w:ascii="Times New Roman" w:hAnsi="Times New Roman" w:cs="Times New Roman"/>
          <w:sz w:val="24"/>
          <w:szCs w:val="24"/>
        </w:rPr>
        <w:t>3.9.</w:t>
      </w:r>
      <w:r w:rsidRPr="005E6A8D">
        <w:rPr>
          <w:rFonts w:ascii="Times New Roman" w:hAnsi="Times New Roman" w:cs="Times New Roman"/>
          <w:sz w:val="24"/>
          <w:szCs w:val="24"/>
        </w:rPr>
        <w:tab/>
        <w:t xml:space="preserve">Работодатель обязан устанавливать неполное рабочее время по просьбе беременной женщины, одного из родителей (опекуна, попечителя), имеющего ребенка в возрасте до четырнадцати лет (ребенка-инвалида в возрасте до восемнадцати лет), а также лица, осуществляющего уход за больным членом семьи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 При этом неполное рабочее время устанавливается на удобный для работника срок, но не более чем на период наличия обстоятельств, явившихся основанием для обязательного установления </w:t>
      </w:r>
      <w:r w:rsidRPr="005E6A8D">
        <w:rPr>
          <w:rFonts w:ascii="Times New Roman" w:hAnsi="Times New Roman" w:cs="Times New Roman"/>
          <w:sz w:val="24"/>
          <w:szCs w:val="24"/>
        </w:rPr>
        <w:lastRenderedPageBreak/>
        <w:t>неполного рабочего времени, а режим рабочего времени и времени отдыха, включая продолжительность ежедневной работы (смены), время начала и окончания работы, время перерывов в работе, устанавливается в соответствии с пожеланиями работника с учетом условий производства (работы) у данного работодателя</w:t>
      </w:r>
    </w:p>
    <w:p w:rsidR="005E6A8D" w:rsidRPr="005E6A8D" w:rsidRDefault="005E6A8D" w:rsidP="005E6A8D">
      <w:pPr>
        <w:spacing w:after="0" w:line="240" w:lineRule="auto"/>
        <w:rPr>
          <w:rFonts w:ascii="Times New Roman" w:hAnsi="Times New Roman" w:cs="Times New Roman"/>
          <w:sz w:val="24"/>
          <w:szCs w:val="24"/>
        </w:rPr>
      </w:pPr>
      <w:r w:rsidRPr="005E6A8D">
        <w:rPr>
          <w:rFonts w:ascii="Times New Roman" w:hAnsi="Times New Roman" w:cs="Times New Roman"/>
          <w:sz w:val="24"/>
          <w:szCs w:val="24"/>
        </w:rPr>
        <w:t>IV.Основные права и обязанности работников.</w:t>
      </w:r>
    </w:p>
    <w:p w:rsidR="005E6A8D" w:rsidRPr="005E6A8D" w:rsidRDefault="005E6A8D" w:rsidP="005E6A8D">
      <w:pPr>
        <w:spacing w:after="0" w:line="240" w:lineRule="auto"/>
        <w:rPr>
          <w:rFonts w:ascii="Times New Roman" w:hAnsi="Times New Roman" w:cs="Times New Roman"/>
          <w:sz w:val="24"/>
          <w:szCs w:val="24"/>
        </w:rPr>
      </w:pPr>
    </w:p>
    <w:p w:rsidR="005E6A8D" w:rsidRPr="005E6A8D" w:rsidRDefault="005E6A8D" w:rsidP="005E6A8D">
      <w:pPr>
        <w:spacing w:after="0" w:line="240" w:lineRule="auto"/>
        <w:rPr>
          <w:rFonts w:ascii="Times New Roman" w:hAnsi="Times New Roman" w:cs="Times New Roman"/>
          <w:sz w:val="24"/>
          <w:szCs w:val="24"/>
        </w:rPr>
      </w:pPr>
      <w:r w:rsidRPr="005E6A8D">
        <w:rPr>
          <w:rFonts w:ascii="Times New Roman" w:hAnsi="Times New Roman" w:cs="Times New Roman"/>
          <w:sz w:val="24"/>
          <w:szCs w:val="24"/>
        </w:rPr>
        <w:t>4.1. Работник имеет право на:</w:t>
      </w:r>
    </w:p>
    <w:p w:rsidR="005E6A8D" w:rsidRPr="005E6A8D" w:rsidRDefault="005E6A8D" w:rsidP="005E6A8D">
      <w:pPr>
        <w:spacing w:after="0" w:line="240" w:lineRule="auto"/>
        <w:rPr>
          <w:rFonts w:ascii="Times New Roman" w:hAnsi="Times New Roman" w:cs="Times New Roman"/>
          <w:sz w:val="24"/>
          <w:szCs w:val="24"/>
        </w:rPr>
      </w:pPr>
      <w:r w:rsidRPr="005E6A8D">
        <w:rPr>
          <w:rFonts w:ascii="Times New Roman" w:hAnsi="Times New Roman" w:cs="Times New Roman"/>
          <w:sz w:val="24"/>
          <w:szCs w:val="24"/>
        </w:rPr>
        <w:t>заключение, изменение и расторжение трудового договора в порядке и на условиях, которые установлены действующим законодательством;</w:t>
      </w:r>
    </w:p>
    <w:p w:rsidR="005E6A8D" w:rsidRPr="005E6A8D" w:rsidRDefault="005E6A8D" w:rsidP="005E6A8D">
      <w:pPr>
        <w:spacing w:after="0" w:line="240" w:lineRule="auto"/>
        <w:rPr>
          <w:rFonts w:ascii="Times New Roman" w:hAnsi="Times New Roman" w:cs="Times New Roman"/>
          <w:sz w:val="24"/>
          <w:szCs w:val="24"/>
        </w:rPr>
      </w:pPr>
      <w:r w:rsidRPr="005E6A8D">
        <w:rPr>
          <w:rFonts w:ascii="Times New Roman" w:hAnsi="Times New Roman" w:cs="Times New Roman"/>
          <w:sz w:val="24"/>
          <w:szCs w:val="24"/>
        </w:rPr>
        <w:t>предоставление ему работы, обусловленной трудовым договором;</w:t>
      </w:r>
    </w:p>
    <w:p w:rsidR="005E6A8D" w:rsidRPr="005E6A8D" w:rsidRDefault="005E6A8D" w:rsidP="005E6A8D">
      <w:pPr>
        <w:spacing w:after="0" w:line="240" w:lineRule="auto"/>
        <w:rPr>
          <w:rFonts w:ascii="Times New Roman" w:hAnsi="Times New Roman" w:cs="Times New Roman"/>
          <w:sz w:val="24"/>
          <w:szCs w:val="24"/>
        </w:rPr>
      </w:pPr>
      <w:r w:rsidRPr="005E6A8D">
        <w:rPr>
          <w:rFonts w:ascii="Times New Roman" w:hAnsi="Times New Roman" w:cs="Times New Roman"/>
          <w:sz w:val="24"/>
          <w:szCs w:val="24"/>
        </w:rPr>
        <w:t>рабочее место, соответствующее государственным нормативным требованиям охраны труда и условиям, предусмотренным коллективным договором;</w:t>
      </w:r>
    </w:p>
    <w:p w:rsidR="005E6A8D" w:rsidRPr="005E6A8D" w:rsidRDefault="005E6A8D" w:rsidP="005E6A8D">
      <w:pPr>
        <w:spacing w:after="0" w:line="240" w:lineRule="auto"/>
        <w:rPr>
          <w:rFonts w:ascii="Times New Roman" w:hAnsi="Times New Roman" w:cs="Times New Roman"/>
          <w:sz w:val="24"/>
          <w:szCs w:val="24"/>
        </w:rPr>
      </w:pPr>
      <w:r w:rsidRPr="005E6A8D">
        <w:rPr>
          <w:rFonts w:ascii="Times New Roman" w:hAnsi="Times New Roman" w:cs="Times New Roman"/>
          <w:sz w:val="24"/>
          <w:szCs w:val="24"/>
        </w:rPr>
        <w:t>своевременную и в полном объеме выплату заработной платы в соответствии со своей квалификацией, сложностью труда, количеством и качеством выполненной работы;</w:t>
      </w:r>
    </w:p>
    <w:p w:rsidR="005E6A8D" w:rsidRPr="005E6A8D" w:rsidRDefault="005E6A8D" w:rsidP="005E6A8D">
      <w:pPr>
        <w:spacing w:after="0" w:line="240" w:lineRule="auto"/>
        <w:rPr>
          <w:rFonts w:ascii="Times New Roman" w:hAnsi="Times New Roman" w:cs="Times New Roman"/>
          <w:sz w:val="24"/>
          <w:szCs w:val="24"/>
        </w:rPr>
      </w:pPr>
      <w:r w:rsidRPr="005E6A8D">
        <w:rPr>
          <w:rFonts w:ascii="Times New Roman" w:hAnsi="Times New Roman" w:cs="Times New Roman"/>
          <w:sz w:val="24"/>
          <w:szCs w:val="24"/>
        </w:rPr>
        <w:t>отдых, обеспечиваемый установлением нормальной продолжительности рабочего времени, сокращенного рабочего времени для отдельных профессий и категорий работников, предоставлением еженедельных выходных дней, нерабочих праздничных дней, оплачиваемых ежегодных отпусков;</w:t>
      </w:r>
    </w:p>
    <w:p w:rsidR="005E6A8D" w:rsidRPr="005E6A8D" w:rsidRDefault="005E6A8D" w:rsidP="005E6A8D">
      <w:pPr>
        <w:spacing w:after="0" w:line="240" w:lineRule="auto"/>
        <w:rPr>
          <w:rFonts w:ascii="Times New Roman" w:hAnsi="Times New Roman" w:cs="Times New Roman"/>
          <w:sz w:val="24"/>
          <w:szCs w:val="24"/>
        </w:rPr>
      </w:pPr>
      <w:r w:rsidRPr="005E6A8D">
        <w:rPr>
          <w:rFonts w:ascii="Times New Roman" w:hAnsi="Times New Roman" w:cs="Times New Roman"/>
          <w:sz w:val="24"/>
          <w:szCs w:val="24"/>
        </w:rPr>
        <w:t>полную достоверную информацию об условиях труда и требованиях охраны труда на рабочем месте;</w:t>
      </w:r>
    </w:p>
    <w:p w:rsidR="005E6A8D" w:rsidRPr="005E6A8D" w:rsidRDefault="005E6A8D" w:rsidP="005E6A8D">
      <w:pPr>
        <w:spacing w:after="0" w:line="240" w:lineRule="auto"/>
        <w:rPr>
          <w:rFonts w:ascii="Times New Roman" w:hAnsi="Times New Roman" w:cs="Times New Roman"/>
          <w:sz w:val="24"/>
          <w:szCs w:val="24"/>
        </w:rPr>
      </w:pPr>
      <w:r w:rsidRPr="005E6A8D">
        <w:rPr>
          <w:rFonts w:ascii="Times New Roman" w:hAnsi="Times New Roman" w:cs="Times New Roman"/>
          <w:sz w:val="24"/>
          <w:szCs w:val="24"/>
        </w:rPr>
        <w:t>профессиональную подготовку, переподготовку и повышение своей квалификации в порядке, установленном действующим законодательством;</w:t>
      </w:r>
    </w:p>
    <w:p w:rsidR="005E6A8D" w:rsidRPr="005E6A8D" w:rsidRDefault="005E6A8D" w:rsidP="005E6A8D">
      <w:pPr>
        <w:spacing w:after="0" w:line="240" w:lineRule="auto"/>
        <w:rPr>
          <w:rFonts w:ascii="Times New Roman" w:hAnsi="Times New Roman" w:cs="Times New Roman"/>
          <w:sz w:val="24"/>
          <w:szCs w:val="24"/>
        </w:rPr>
      </w:pPr>
      <w:r w:rsidRPr="005E6A8D">
        <w:rPr>
          <w:rFonts w:ascii="Times New Roman" w:hAnsi="Times New Roman" w:cs="Times New Roman"/>
          <w:sz w:val="24"/>
          <w:szCs w:val="24"/>
        </w:rPr>
        <w:t>объединение, включая право на создание профессиональных союзов и вступление в них для защиты своих трудовых прав, свобод и законных интересов;</w:t>
      </w:r>
    </w:p>
    <w:p w:rsidR="005E6A8D" w:rsidRPr="005E6A8D" w:rsidRDefault="005E6A8D" w:rsidP="005E6A8D">
      <w:pPr>
        <w:spacing w:after="0" w:line="240" w:lineRule="auto"/>
        <w:rPr>
          <w:rFonts w:ascii="Times New Roman" w:hAnsi="Times New Roman" w:cs="Times New Roman"/>
          <w:sz w:val="24"/>
          <w:szCs w:val="24"/>
        </w:rPr>
      </w:pPr>
      <w:r w:rsidRPr="005E6A8D">
        <w:rPr>
          <w:rFonts w:ascii="Times New Roman" w:hAnsi="Times New Roman" w:cs="Times New Roman"/>
          <w:sz w:val="24"/>
          <w:szCs w:val="24"/>
        </w:rPr>
        <w:t xml:space="preserve">   участие в управлении Детским садом в предусмотренных действующим законодательством, уставом и коллективным договором формах;</w:t>
      </w:r>
    </w:p>
    <w:p w:rsidR="005E6A8D" w:rsidRPr="005E6A8D" w:rsidRDefault="005E6A8D" w:rsidP="005E6A8D">
      <w:pPr>
        <w:spacing w:after="0" w:line="240" w:lineRule="auto"/>
        <w:rPr>
          <w:rFonts w:ascii="Times New Roman" w:hAnsi="Times New Roman" w:cs="Times New Roman"/>
          <w:sz w:val="24"/>
          <w:szCs w:val="24"/>
        </w:rPr>
      </w:pPr>
      <w:r w:rsidRPr="005E6A8D">
        <w:rPr>
          <w:rFonts w:ascii="Times New Roman" w:hAnsi="Times New Roman" w:cs="Times New Roman"/>
          <w:sz w:val="24"/>
          <w:szCs w:val="24"/>
        </w:rPr>
        <w:t xml:space="preserve"> ведение коллективных переговоров и заключение коллективных договоров и соглашений через своих представителей, а также на информацию о выполнении коллективного договора, соглашений;</w:t>
      </w:r>
    </w:p>
    <w:p w:rsidR="005E6A8D" w:rsidRPr="005E6A8D" w:rsidRDefault="005E6A8D" w:rsidP="005E6A8D">
      <w:pPr>
        <w:spacing w:after="0" w:line="240" w:lineRule="auto"/>
        <w:rPr>
          <w:rFonts w:ascii="Times New Roman" w:hAnsi="Times New Roman" w:cs="Times New Roman"/>
          <w:sz w:val="24"/>
          <w:szCs w:val="24"/>
        </w:rPr>
      </w:pPr>
      <w:r w:rsidRPr="005E6A8D">
        <w:rPr>
          <w:rFonts w:ascii="Times New Roman" w:hAnsi="Times New Roman" w:cs="Times New Roman"/>
          <w:sz w:val="24"/>
          <w:szCs w:val="24"/>
        </w:rPr>
        <w:t>защиту своих трудовых прав, свобод и законных интересов всеми не запрещенными законом способами;</w:t>
      </w:r>
    </w:p>
    <w:p w:rsidR="005E6A8D" w:rsidRPr="005E6A8D" w:rsidRDefault="005E6A8D" w:rsidP="005E6A8D">
      <w:pPr>
        <w:spacing w:after="0" w:line="240" w:lineRule="auto"/>
        <w:rPr>
          <w:rFonts w:ascii="Times New Roman" w:hAnsi="Times New Roman" w:cs="Times New Roman"/>
          <w:sz w:val="24"/>
          <w:szCs w:val="24"/>
        </w:rPr>
      </w:pPr>
      <w:r w:rsidRPr="005E6A8D">
        <w:rPr>
          <w:rFonts w:ascii="Times New Roman" w:hAnsi="Times New Roman" w:cs="Times New Roman"/>
          <w:sz w:val="24"/>
          <w:szCs w:val="24"/>
        </w:rPr>
        <w:t>на прохождение не реже чем один раз в три года курсов повышения квалификации. В этих целях Работодатель создает условия, необходимые для успешного обучения работников в учреждениях системы переподготовки и повышения квалификации;</w:t>
      </w:r>
    </w:p>
    <w:p w:rsidR="005E6A8D" w:rsidRPr="005E6A8D" w:rsidRDefault="005E6A8D" w:rsidP="005E6A8D">
      <w:pPr>
        <w:spacing w:after="0" w:line="240" w:lineRule="auto"/>
        <w:rPr>
          <w:rFonts w:ascii="Times New Roman" w:hAnsi="Times New Roman" w:cs="Times New Roman"/>
          <w:sz w:val="24"/>
          <w:szCs w:val="24"/>
        </w:rPr>
      </w:pPr>
      <w:r w:rsidRPr="005E6A8D">
        <w:rPr>
          <w:rFonts w:ascii="Times New Roman" w:hAnsi="Times New Roman" w:cs="Times New Roman"/>
          <w:sz w:val="24"/>
          <w:szCs w:val="24"/>
        </w:rPr>
        <w:t>на аттестацию на добровольной основе на соответствующую квалификационную категорию и получение ее в случае успешного прохождения аттестации;</w:t>
      </w:r>
    </w:p>
    <w:p w:rsidR="005E6A8D" w:rsidRPr="005E6A8D" w:rsidRDefault="005E6A8D" w:rsidP="005E6A8D">
      <w:pPr>
        <w:spacing w:after="0" w:line="240" w:lineRule="auto"/>
        <w:rPr>
          <w:rFonts w:ascii="Times New Roman" w:hAnsi="Times New Roman" w:cs="Times New Roman"/>
          <w:sz w:val="24"/>
          <w:szCs w:val="24"/>
        </w:rPr>
      </w:pPr>
      <w:r w:rsidRPr="005E6A8D">
        <w:rPr>
          <w:rFonts w:ascii="Times New Roman" w:hAnsi="Times New Roman" w:cs="Times New Roman"/>
          <w:sz w:val="24"/>
          <w:szCs w:val="24"/>
        </w:rPr>
        <w:t>на сокращенную рабочую неделю, на удлиненный оплачиваемый отпуск.</w:t>
      </w:r>
    </w:p>
    <w:p w:rsidR="005E6A8D" w:rsidRPr="005E6A8D" w:rsidRDefault="005E6A8D" w:rsidP="005E6A8D">
      <w:pPr>
        <w:spacing w:after="0" w:line="240" w:lineRule="auto"/>
        <w:rPr>
          <w:rFonts w:ascii="Times New Roman" w:hAnsi="Times New Roman" w:cs="Times New Roman"/>
          <w:sz w:val="24"/>
          <w:szCs w:val="24"/>
        </w:rPr>
      </w:pPr>
      <w:r w:rsidRPr="005E6A8D">
        <w:rPr>
          <w:rFonts w:ascii="Times New Roman" w:hAnsi="Times New Roman" w:cs="Times New Roman"/>
          <w:sz w:val="24"/>
          <w:szCs w:val="24"/>
        </w:rPr>
        <w:t>на длительный (до 1 года) отпуск не реже чем через каждые 10 лет непрерывной преподавательской работы. Порядок и условия предоставления отпуска определяются учредителем и (или) уставом;</w:t>
      </w:r>
    </w:p>
    <w:p w:rsidR="005E6A8D" w:rsidRPr="005E6A8D" w:rsidRDefault="005E6A8D" w:rsidP="005E6A8D">
      <w:pPr>
        <w:spacing w:after="0" w:line="240" w:lineRule="auto"/>
        <w:rPr>
          <w:rFonts w:ascii="Times New Roman" w:hAnsi="Times New Roman" w:cs="Times New Roman"/>
          <w:sz w:val="24"/>
          <w:szCs w:val="24"/>
        </w:rPr>
      </w:pPr>
      <w:r w:rsidRPr="005E6A8D">
        <w:rPr>
          <w:rFonts w:ascii="Times New Roman" w:hAnsi="Times New Roman" w:cs="Times New Roman"/>
          <w:sz w:val="24"/>
          <w:szCs w:val="24"/>
        </w:rPr>
        <w:t>на получение пенсии за выслугу лет до достижения ими пенсионного возраста;</w:t>
      </w:r>
    </w:p>
    <w:p w:rsidR="005E6A8D" w:rsidRPr="005E6A8D" w:rsidRDefault="005E6A8D" w:rsidP="005E6A8D">
      <w:pPr>
        <w:spacing w:after="0" w:line="240" w:lineRule="auto"/>
        <w:rPr>
          <w:rFonts w:ascii="Times New Roman" w:hAnsi="Times New Roman" w:cs="Times New Roman"/>
          <w:sz w:val="24"/>
          <w:szCs w:val="24"/>
        </w:rPr>
      </w:pPr>
      <w:r w:rsidRPr="005E6A8D">
        <w:rPr>
          <w:rFonts w:ascii="Times New Roman" w:hAnsi="Times New Roman" w:cs="Times New Roman"/>
          <w:sz w:val="24"/>
          <w:szCs w:val="24"/>
        </w:rPr>
        <w:t xml:space="preserve"> на дополнительные меры социальной поддержки, предоставляемые в регионе педагогическим работникам;</w:t>
      </w:r>
    </w:p>
    <w:p w:rsidR="005E6A8D" w:rsidRPr="005E6A8D" w:rsidRDefault="005E6A8D" w:rsidP="005E6A8D">
      <w:pPr>
        <w:spacing w:after="0" w:line="240" w:lineRule="auto"/>
        <w:rPr>
          <w:rFonts w:ascii="Times New Roman" w:hAnsi="Times New Roman" w:cs="Times New Roman"/>
          <w:sz w:val="24"/>
          <w:szCs w:val="24"/>
        </w:rPr>
      </w:pPr>
      <w:r w:rsidRPr="005E6A8D">
        <w:rPr>
          <w:rFonts w:ascii="Times New Roman" w:hAnsi="Times New Roman" w:cs="Times New Roman"/>
          <w:sz w:val="24"/>
          <w:szCs w:val="24"/>
        </w:rPr>
        <w:t xml:space="preserve">на сохранение гарантии, установленные трудовым законодательством и иными содержащими нормы трудового права актами в период привлечения работников, согласно решения уполномоченных органов исполнительной власти к проведению единого государственного экзамена в рабочее время и освобожденными от основной работы на период проведения единого государственного экзамена. Работникам, привлекаемым к проведению единого государственного экзамена, может выплачиваться компенсация за работу по подготовке и проведению единого государственного экзамена. Размер и порядок выплаты компенсации устанавливаются субъектом Российской Федерации в </w:t>
      </w:r>
      <w:r w:rsidRPr="005E6A8D">
        <w:rPr>
          <w:rFonts w:ascii="Times New Roman" w:hAnsi="Times New Roman" w:cs="Times New Roman"/>
          <w:sz w:val="24"/>
          <w:szCs w:val="24"/>
        </w:rPr>
        <w:lastRenderedPageBreak/>
        <w:t>пределах средств бюджета субъекта Российской Федерации, выделяемых на проведение единого государственного экзамена.</w:t>
      </w:r>
    </w:p>
    <w:p w:rsidR="005E6A8D" w:rsidRPr="005E6A8D" w:rsidRDefault="005E6A8D" w:rsidP="005E6A8D">
      <w:pPr>
        <w:spacing w:after="0" w:line="240" w:lineRule="auto"/>
        <w:rPr>
          <w:rFonts w:ascii="Times New Roman" w:hAnsi="Times New Roman" w:cs="Times New Roman"/>
          <w:sz w:val="24"/>
          <w:szCs w:val="24"/>
        </w:rPr>
      </w:pPr>
      <w:r w:rsidRPr="005E6A8D">
        <w:rPr>
          <w:rFonts w:ascii="Times New Roman" w:hAnsi="Times New Roman" w:cs="Times New Roman"/>
          <w:sz w:val="24"/>
          <w:szCs w:val="24"/>
        </w:rPr>
        <w:t>рабочее место, соответствующее требованиям охраны труда;</w:t>
      </w:r>
    </w:p>
    <w:p w:rsidR="005E6A8D" w:rsidRPr="005E6A8D" w:rsidRDefault="005E6A8D" w:rsidP="005E6A8D">
      <w:pPr>
        <w:spacing w:after="0" w:line="240" w:lineRule="auto"/>
        <w:rPr>
          <w:rFonts w:ascii="Times New Roman" w:hAnsi="Times New Roman" w:cs="Times New Roman"/>
          <w:sz w:val="24"/>
          <w:szCs w:val="24"/>
        </w:rPr>
      </w:pPr>
      <w:r w:rsidRPr="005E6A8D">
        <w:rPr>
          <w:rFonts w:ascii="Times New Roman" w:hAnsi="Times New Roman" w:cs="Times New Roman"/>
          <w:sz w:val="24"/>
          <w:szCs w:val="24"/>
        </w:rPr>
        <w:t>обязательное социальное страхование от несчастных случаев на производстве и профессиональных заболеваний в соответствии с федеральным законом;</w:t>
      </w:r>
    </w:p>
    <w:p w:rsidR="005E6A8D" w:rsidRPr="005E6A8D" w:rsidRDefault="005E6A8D" w:rsidP="005E6A8D">
      <w:pPr>
        <w:spacing w:after="0" w:line="240" w:lineRule="auto"/>
        <w:rPr>
          <w:rFonts w:ascii="Times New Roman" w:hAnsi="Times New Roman" w:cs="Times New Roman"/>
          <w:sz w:val="24"/>
          <w:szCs w:val="24"/>
        </w:rPr>
      </w:pPr>
      <w:r w:rsidRPr="005E6A8D">
        <w:rPr>
          <w:rFonts w:ascii="Times New Roman" w:hAnsi="Times New Roman" w:cs="Times New Roman"/>
          <w:sz w:val="24"/>
          <w:szCs w:val="24"/>
        </w:rPr>
        <w:t xml:space="preserve"> получение достоверной информации от работодателя, соответствующих государственных органов и общественных организаций об условиях и охране труда на рабочем месте, о существующем риске повреждения здоровья, а также о мерах по защите от воздействия вредных и (или) опасных производственных факторов;</w:t>
      </w:r>
    </w:p>
    <w:p w:rsidR="005E6A8D" w:rsidRPr="005E6A8D" w:rsidRDefault="005E6A8D" w:rsidP="005E6A8D">
      <w:pPr>
        <w:spacing w:after="0" w:line="240" w:lineRule="auto"/>
        <w:rPr>
          <w:rFonts w:ascii="Times New Roman" w:hAnsi="Times New Roman" w:cs="Times New Roman"/>
          <w:sz w:val="24"/>
          <w:szCs w:val="24"/>
        </w:rPr>
      </w:pPr>
      <w:r w:rsidRPr="005E6A8D">
        <w:rPr>
          <w:rFonts w:ascii="Times New Roman" w:hAnsi="Times New Roman" w:cs="Times New Roman"/>
          <w:sz w:val="24"/>
          <w:szCs w:val="24"/>
        </w:rPr>
        <w:t>отказ от выполнения работ в случае возникновения опасности для его жизни и здоровья вследствие нарушения требований охраны труда, за исключением случаев, предусмотренных федеральными законами, до устранения такой опасности;</w:t>
      </w:r>
    </w:p>
    <w:p w:rsidR="005E6A8D" w:rsidRPr="005E6A8D" w:rsidRDefault="005E6A8D" w:rsidP="005E6A8D">
      <w:pPr>
        <w:spacing w:after="0" w:line="240" w:lineRule="auto"/>
        <w:rPr>
          <w:rFonts w:ascii="Times New Roman" w:hAnsi="Times New Roman" w:cs="Times New Roman"/>
          <w:sz w:val="24"/>
          <w:szCs w:val="24"/>
        </w:rPr>
      </w:pPr>
      <w:r w:rsidRPr="005E6A8D">
        <w:rPr>
          <w:rFonts w:ascii="Times New Roman" w:hAnsi="Times New Roman" w:cs="Times New Roman"/>
          <w:sz w:val="24"/>
          <w:szCs w:val="24"/>
        </w:rPr>
        <w:t>обеспечение средствами индивидуальной и коллективной защиты в соответствии с требованиями охраны труда за счет средств Работодателя;</w:t>
      </w:r>
    </w:p>
    <w:p w:rsidR="005E6A8D" w:rsidRPr="005E6A8D" w:rsidRDefault="005E6A8D" w:rsidP="005E6A8D">
      <w:pPr>
        <w:spacing w:after="0" w:line="240" w:lineRule="auto"/>
        <w:rPr>
          <w:rFonts w:ascii="Times New Roman" w:hAnsi="Times New Roman" w:cs="Times New Roman"/>
          <w:sz w:val="24"/>
          <w:szCs w:val="24"/>
        </w:rPr>
      </w:pPr>
      <w:r w:rsidRPr="005E6A8D">
        <w:rPr>
          <w:rFonts w:ascii="Times New Roman" w:hAnsi="Times New Roman" w:cs="Times New Roman"/>
          <w:sz w:val="24"/>
          <w:szCs w:val="24"/>
        </w:rPr>
        <w:t xml:space="preserve">          Обучение безопасным методам и приемам труда за счет средств Работодателя</w:t>
      </w:r>
    </w:p>
    <w:p w:rsidR="005E6A8D" w:rsidRPr="005E6A8D" w:rsidRDefault="005E6A8D" w:rsidP="005E6A8D">
      <w:pPr>
        <w:spacing w:after="0" w:line="240" w:lineRule="auto"/>
        <w:rPr>
          <w:rFonts w:ascii="Times New Roman" w:hAnsi="Times New Roman" w:cs="Times New Roman"/>
          <w:sz w:val="24"/>
          <w:szCs w:val="24"/>
        </w:rPr>
      </w:pPr>
    </w:p>
    <w:p w:rsidR="005E6A8D" w:rsidRPr="005E6A8D" w:rsidRDefault="005E6A8D" w:rsidP="005E6A8D">
      <w:pPr>
        <w:spacing w:after="0" w:line="240" w:lineRule="auto"/>
        <w:rPr>
          <w:rFonts w:ascii="Times New Roman" w:hAnsi="Times New Roman" w:cs="Times New Roman"/>
          <w:sz w:val="24"/>
          <w:szCs w:val="24"/>
        </w:rPr>
      </w:pPr>
      <w:r w:rsidRPr="005E6A8D">
        <w:rPr>
          <w:rFonts w:ascii="Times New Roman" w:hAnsi="Times New Roman" w:cs="Times New Roman"/>
          <w:sz w:val="24"/>
          <w:szCs w:val="24"/>
        </w:rPr>
        <w:t>профессиональную переподготовку за счет средств работодателя в случае ликвидации рабочего места вследствие нарушения требований охраны труда (ст.219 ТК РФ)</w:t>
      </w:r>
    </w:p>
    <w:p w:rsidR="005E6A8D" w:rsidRPr="005E6A8D" w:rsidRDefault="005E6A8D" w:rsidP="005E6A8D">
      <w:pPr>
        <w:spacing w:after="0" w:line="240" w:lineRule="auto"/>
        <w:rPr>
          <w:rFonts w:ascii="Times New Roman" w:hAnsi="Times New Roman" w:cs="Times New Roman"/>
          <w:sz w:val="24"/>
          <w:szCs w:val="24"/>
        </w:rPr>
      </w:pPr>
      <w:r w:rsidRPr="005E6A8D">
        <w:rPr>
          <w:rFonts w:ascii="Times New Roman" w:hAnsi="Times New Roman" w:cs="Times New Roman"/>
          <w:sz w:val="24"/>
          <w:szCs w:val="24"/>
        </w:rPr>
        <w:t xml:space="preserve"> обращение в органы государственной власти Российской Федерации, органы государственной власти Республики Татарстан и органы местного самоуправления, к работодателю, а также в профессиональные союзы, их объединения и иные уполномоченные работниками представительные органы по вопросам охраны труда;</w:t>
      </w:r>
    </w:p>
    <w:p w:rsidR="005E6A8D" w:rsidRPr="005E6A8D" w:rsidRDefault="005E6A8D" w:rsidP="005E6A8D">
      <w:pPr>
        <w:spacing w:after="0" w:line="240" w:lineRule="auto"/>
        <w:rPr>
          <w:rFonts w:ascii="Times New Roman" w:hAnsi="Times New Roman" w:cs="Times New Roman"/>
          <w:sz w:val="24"/>
          <w:szCs w:val="24"/>
        </w:rPr>
      </w:pPr>
      <w:r w:rsidRPr="005E6A8D">
        <w:rPr>
          <w:rFonts w:ascii="Times New Roman" w:hAnsi="Times New Roman" w:cs="Times New Roman"/>
          <w:sz w:val="24"/>
          <w:szCs w:val="24"/>
        </w:rPr>
        <w:t>личное участие или участие через своих представителей в рассмотрении вопросов, связанных с обеспечением безопасных условий труда на его рабочем месте, и в расследовании происшедшего с ним несчастного случая на производстве или профессионального заболевания;</w:t>
      </w:r>
    </w:p>
    <w:p w:rsidR="005E6A8D" w:rsidRPr="005E6A8D" w:rsidRDefault="005E6A8D" w:rsidP="005E6A8D">
      <w:pPr>
        <w:spacing w:after="0" w:line="240" w:lineRule="auto"/>
        <w:rPr>
          <w:rFonts w:ascii="Times New Roman" w:hAnsi="Times New Roman" w:cs="Times New Roman"/>
          <w:sz w:val="24"/>
          <w:szCs w:val="24"/>
        </w:rPr>
      </w:pPr>
      <w:r w:rsidRPr="005E6A8D">
        <w:rPr>
          <w:rFonts w:ascii="Times New Roman" w:hAnsi="Times New Roman" w:cs="Times New Roman"/>
          <w:sz w:val="24"/>
          <w:szCs w:val="24"/>
        </w:rPr>
        <w:t>внеочередной медицинский осмотр (обследование) в соответствии с медицинскими рекомендациями с сохранением за ним места работы (должности) и среднего заработка во время прохождения указанного медицинского осмотра (обследования) (ст.231 ТК РФ)</w:t>
      </w:r>
    </w:p>
    <w:p w:rsidR="005E6A8D" w:rsidRPr="005E6A8D" w:rsidRDefault="005E6A8D" w:rsidP="005E6A8D">
      <w:pPr>
        <w:spacing w:after="0" w:line="240" w:lineRule="auto"/>
        <w:rPr>
          <w:rFonts w:ascii="Times New Roman" w:hAnsi="Times New Roman" w:cs="Times New Roman"/>
          <w:sz w:val="24"/>
          <w:szCs w:val="24"/>
        </w:rPr>
      </w:pPr>
    </w:p>
    <w:p w:rsidR="005E6A8D" w:rsidRPr="005E6A8D" w:rsidRDefault="005E6A8D" w:rsidP="005E6A8D">
      <w:pPr>
        <w:spacing w:after="0" w:line="240" w:lineRule="auto"/>
        <w:rPr>
          <w:rFonts w:ascii="Times New Roman" w:hAnsi="Times New Roman" w:cs="Times New Roman"/>
          <w:sz w:val="24"/>
          <w:szCs w:val="24"/>
        </w:rPr>
      </w:pPr>
      <w:r w:rsidRPr="005E6A8D">
        <w:rPr>
          <w:rFonts w:ascii="Times New Roman" w:hAnsi="Times New Roman" w:cs="Times New Roman"/>
          <w:sz w:val="24"/>
          <w:szCs w:val="24"/>
        </w:rPr>
        <w:t>причиненного ему в связи с исполнением трудовых обязанностей, и компенсацию морального вреда в порядке, установленном действующим законодательством;</w:t>
      </w:r>
    </w:p>
    <w:p w:rsidR="005E6A8D" w:rsidRPr="005E6A8D" w:rsidRDefault="005E6A8D" w:rsidP="005E6A8D">
      <w:pPr>
        <w:spacing w:after="0" w:line="240" w:lineRule="auto"/>
        <w:rPr>
          <w:rFonts w:ascii="Times New Roman" w:hAnsi="Times New Roman" w:cs="Times New Roman"/>
          <w:sz w:val="24"/>
          <w:szCs w:val="24"/>
        </w:rPr>
      </w:pPr>
      <w:r w:rsidRPr="005E6A8D">
        <w:rPr>
          <w:rFonts w:ascii="Times New Roman" w:hAnsi="Times New Roman" w:cs="Times New Roman"/>
          <w:sz w:val="24"/>
          <w:szCs w:val="24"/>
        </w:rPr>
        <w:t>обязательное социальное страхование в случаях, предусмотренных федеральными законами.</w:t>
      </w:r>
    </w:p>
    <w:p w:rsidR="005E6A8D" w:rsidRPr="005E6A8D" w:rsidRDefault="005E6A8D" w:rsidP="005E6A8D">
      <w:pPr>
        <w:spacing w:after="0" w:line="240" w:lineRule="auto"/>
        <w:rPr>
          <w:rFonts w:ascii="Times New Roman" w:hAnsi="Times New Roman" w:cs="Times New Roman"/>
          <w:sz w:val="24"/>
          <w:szCs w:val="24"/>
        </w:rPr>
      </w:pPr>
      <w:r w:rsidRPr="005E6A8D">
        <w:rPr>
          <w:rFonts w:ascii="Times New Roman" w:hAnsi="Times New Roman" w:cs="Times New Roman"/>
          <w:sz w:val="24"/>
          <w:szCs w:val="24"/>
        </w:rPr>
        <w:t xml:space="preserve"> 4.2. Работник обязан:</w:t>
      </w:r>
    </w:p>
    <w:p w:rsidR="005E6A8D" w:rsidRPr="005E6A8D" w:rsidRDefault="005E6A8D" w:rsidP="005E6A8D">
      <w:pPr>
        <w:spacing w:after="0" w:line="240" w:lineRule="auto"/>
        <w:rPr>
          <w:rFonts w:ascii="Times New Roman" w:hAnsi="Times New Roman" w:cs="Times New Roman"/>
          <w:sz w:val="24"/>
          <w:szCs w:val="24"/>
        </w:rPr>
      </w:pPr>
      <w:r w:rsidRPr="005E6A8D">
        <w:rPr>
          <w:rFonts w:ascii="Times New Roman" w:hAnsi="Times New Roman" w:cs="Times New Roman"/>
          <w:sz w:val="24"/>
          <w:szCs w:val="24"/>
        </w:rPr>
        <w:t>добросовестно исполнять свои трудовые обязанности, возложенные на него трудовым договором;</w:t>
      </w:r>
    </w:p>
    <w:p w:rsidR="005E6A8D" w:rsidRPr="005E6A8D" w:rsidRDefault="005E6A8D" w:rsidP="005E6A8D">
      <w:pPr>
        <w:spacing w:after="0" w:line="240" w:lineRule="auto"/>
        <w:rPr>
          <w:rFonts w:ascii="Times New Roman" w:hAnsi="Times New Roman" w:cs="Times New Roman"/>
          <w:sz w:val="24"/>
          <w:szCs w:val="24"/>
        </w:rPr>
      </w:pPr>
      <w:r w:rsidRPr="005E6A8D">
        <w:rPr>
          <w:rFonts w:ascii="Times New Roman" w:hAnsi="Times New Roman" w:cs="Times New Roman"/>
          <w:sz w:val="24"/>
          <w:szCs w:val="24"/>
        </w:rPr>
        <w:t>соблюдать правила внутреннего трудового распорядка;</w:t>
      </w:r>
    </w:p>
    <w:p w:rsidR="005E6A8D" w:rsidRPr="005E6A8D" w:rsidRDefault="005E6A8D" w:rsidP="005E6A8D">
      <w:pPr>
        <w:spacing w:after="0" w:line="240" w:lineRule="auto"/>
        <w:rPr>
          <w:rFonts w:ascii="Times New Roman" w:hAnsi="Times New Roman" w:cs="Times New Roman"/>
          <w:sz w:val="24"/>
          <w:szCs w:val="24"/>
        </w:rPr>
      </w:pPr>
      <w:r w:rsidRPr="005E6A8D">
        <w:rPr>
          <w:rFonts w:ascii="Times New Roman" w:hAnsi="Times New Roman" w:cs="Times New Roman"/>
          <w:sz w:val="24"/>
          <w:szCs w:val="24"/>
        </w:rPr>
        <w:t>соблюдать трудовую дисциплину;</w:t>
      </w:r>
    </w:p>
    <w:p w:rsidR="005E6A8D" w:rsidRPr="005E6A8D" w:rsidRDefault="005E6A8D" w:rsidP="005E6A8D">
      <w:pPr>
        <w:spacing w:after="0" w:line="240" w:lineRule="auto"/>
        <w:rPr>
          <w:rFonts w:ascii="Times New Roman" w:hAnsi="Times New Roman" w:cs="Times New Roman"/>
          <w:sz w:val="24"/>
          <w:szCs w:val="24"/>
        </w:rPr>
      </w:pPr>
      <w:r w:rsidRPr="005E6A8D">
        <w:rPr>
          <w:rFonts w:ascii="Times New Roman" w:hAnsi="Times New Roman" w:cs="Times New Roman"/>
          <w:sz w:val="24"/>
          <w:szCs w:val="24"/>
        </w:rPr>
        <w:t>содержать свое оборудование и пособия в исправном состоянии, поддерживать чистоту  на рабочем месте;</w:t>
      </w:r>
    </w:p>
    <w:p w:rsidR="005E6A8D" w:rsidRPr="005E6A8D" w:rsidRDefault="005E6A8D" w:rsidP="005E6A8D">
      <w:pPr>
        <w:spacing w:after="0" w:line="240" w:lineRule="auto"/>
        <w:rPr>
          <w:rFonts w:ascii="Times New Roman" w:hAnsi="Times New Roman" w:cs="Times New Roman"/>
          <w:sz w:val="24"/>
          <w:szCs w:val="24"/>
        </w:rPr>
      </w:pPr>
      <w:r w:rsidRPr="005E6A8D">
        <w:rPr>
          <w:rFonts w:ascii="Times New Roman" w:hAnsi="Times New Roman" w:cs="Times New Roman"/>
          <w:sz w:val="24"/>
          <w:szCs w:val="24"/>
        </w:rPr>
        <w:t>соблюдать установленную продолжительность рабочего времени, всемерно стремиться к повышению качества и результативности выполняемой работы, проявлять творческую инициативу;</w:t>
      </w:r>
    </w:p>
    <w:p w:rsidR="005E6A8D" w:rsidRPr="005E6A8D" w:rsidRDefault="005E6A8D" w:rsidP="005E6A8D">
      <w:pPr>
        <w:spacing w:after="0" w:line="240" w:lineRule="auto"/>
        <w:rPr>
          <w:rFonts w:ascii="Times New Roman" w:hAnsi="Times New Roman" w:cs="Times New Roman"/>
          <w:sz w:val="24"/>
          <w:szCs w:val="24"/>
        </w:rPr>
      </w:pPr>
      <w:r w:rsidRPr="005E6A8D">
        <w:rPr>
          <w:rFonts w:ascii="Times New Roman" w:hAnsi="Times New Roman" w:cs="Times New Roman"/>
          <w:sz w:val="24"/>
          <w:szCs w:val="24"/>
        </w:rPr>
        <w:t xml:space="preserve"> присутствовать на всех мероприятиях, запланированных для воспитанников в соответствии со своими должностными обязанностями;</w:t>
      </w:r>
    </w:p>
    <w:p w:rsidR="005E6A8D" w:rsidRPr="005E6A8D" w:rsidRDefault="005E6A8D" w:rsidP="005E6A8D">
      <w:pPr>
        <w:spacing w:after="0" w:line="240" w:lineRule="auto"/>
        <w:rPr>
          <w:rFonts w:ascii="Times New Roman" w:hAnsi="Times New Roman" w:cs="Times New Roman"/>
          <w:sz w:val="24"/>
          <w:szCs w:val="24"/>
        </w:rPr>
      </w:pPr>
    </w:p>
    <w:p w:rsidR="005E6A8D" w:rsidRPr="005E6A8D" w:rsidRDefault="005E6A8D" w:rsidP="005E6A8D">
      <w:pPr>
        <w:spacing w:after="0" w:line="240" w:lineRule="auto"/>
        <w:rPr>
          <w:rFonts w:ascii="Times New Roman" w:hAnsi="Times New Roman" w:cs="Times New Roman"/>
          <w:sz w:val="24"/>
          <w:szCs w:val="24"/>
        </w:rPr>
      </w:pPr>
      <w:r w:rsidRPr="005E6A8D">
        <w:rPr>
          <w:rFonts w:ascii="Times New Roman" w:hAnsi="Times New Roman" w:cs="Times New Roman"/>
          <w:sz w:val="24"/>
          <w:szCs w:val="24"/>
        </w:rPr>
        <w:t xml:space="preserve"> соблюдать требования по охране труда и обеспечению безопасности труда</w:t>
      </w:r>
    </w:p>
    <w:p w:rsidR="005E6A8D" w:rsidRPr="005E6A8D" w:rsidRDefault="005E6A8D" w:rsidP="005E6A8D">
      <w:pPr>
        <w:spacing w:after="0" w:line="240" w:lineRule="auto"/>
        <w:rPr>
          <w:rFonts w:ascii="Times New Roman" w:hAnsi="Times New Roman" w:cs="Times New Roman"/>
          <w:sz w:val="24"/>
          <w:szCs w:val="24"/>
        </w:rPr>
      </w:pPr>
      <w:r w:rsidRPr="005E6A8D">
        <w:rPr>
          <w:rFonts w:ascii="Times New Roman" w:hAnsi="Times New Roman" w:cs="Times New Roman"/>
          <w:sz w:val="24"/>
          <w:szCs w:val="24"/>
        </w:rPr>
        <w:t xml:space="preserve">          соблюдать требования по охране труда и обеспечению безопасности труда;</w:t>
      </w:r>
    </w:p>
    <w:p w:rsidR="005E6A8D" w:rsidRPr="005E6A8D" w:rsidRDefault="005E6A8D" w:rsidP="005E6A8D">
      <w:pPr>
        <w:spacing w:after="0" w:line="240" w:lineRule="auto"/>
        <w:rPr>
          <w:rFonts w:ascii="Times New Roman" w:hAnsi="Times New Roman" w:cs="Times New Roman"/>
          <w:sz w:val="24"/>
          <w:szCs w:val="24"/>
        </w:rPr>
      </w:pPr>
    </w:p>
    <w:p w:rsidR="005E6A8D" w:rsidRPr="005E6A8D" w:rsidRDefault="005E6A8D" w:rsidP="005E6A8D">
      <w:pPr>
        <w:spacing w:after="0" w:line="240" w:lineRule="auto"/>
        <w:rPr>
          <w:rFonts w:ascii="Times New Roman" w:hAnsi="Times New Roman" w:cs="Times New Roman"/>
          <w:sz w:val="24"/>
          <w:szCs w:val="24"/>
        </w:rPr>
      </w:pPr>
      <w:r w:rsidRPr="005E6A8D">
        <w:rPr>
          <w:rFonts w:ascii="Times New Roman" w:hAnsi="Times New Roman" w:cs="Times New Roman"/>
          <w:sz w:val="24"/>
          <w:szCs w:val="24"/>
        </w:rPr>
        <w:t xml:space="preserve">          бережно относиться к имуществу Работодателя (в том числе к имуществу третьих лиц,</w:t>
      </w:r>
    </w:p>
    <w:p w:rsidR="005E6A8D" w:rsidRPr="005E6A8D" w:rsidRDefault="005E6A8D" w:rsidP="005E6A8D">
      <w:pPr>
        <w:spacing w:after="0" w:line="240" w:lineRule="auto"/>
        <w:rPr>
          <w:rFonts w:ascii="Times New Roman" w:hAnsi="Times New Roman" w:cs="Times New Roman"/>
          <w:sz w:val="24"/>
          <w:szCs w:val="24"/>
        </w:rPr>
      </w:pPr>
      <w:r w:rsidRPr="005E6A8D">
        <w:rPr>
          <w:rFonts w:ascii="Times New Roman" w:hAnsi="Times New Roman" w:cs="Times New Roman"/>
          <w:sz w:val="24"/>
          <w:szCs w:val="24"/>
        </w:rPr>
        <w:lastRenderedPageBreak/>
        <w:t>находящемуся у Работодателя, если Работодатель несет ответственность за сохранность этого имущества), тепло, водо-энергоресурсам Детского сада;</w:t>
      </w:r>
    </w:p>
    <w:p w:rsidR="005E6A8D" w:rsidRPr="005E6A8D" w:rsidRDefault="005E6A8D" w:rsidP="005E6A8D">
      <w:pPr>
        <w:spacing w:after="0" w:line="240" w:lineRule="auto"/>
        <w:rPr>
          <w:rFonts w:ascii="Times New Roman" w:hAnsi="Times New Roman" w:cs="Times New Roman"/>
          <w:sz w:val="24"/>
          <w:szCs w:val="24"/>
        </w:rPr>
      </w:pPr>
      <w:r w:rsidRPr="005E6A8D">
        <w:rPr>
          <w:rFonts w:ascii="Times New Roman" w:hAnsi="Times New Roman" w:cs="Times New Roman"/>
          <w:sz w:val="24"/>
          <w:szCs w:val="24"/>
        </w:rPr>
        <w:t xml:space="preserve">  после окончания работы осмотреть помещение, закрыть окна, отключить электроэнергию, проверить водопроводные краны. В случае повреждения имущества или коммуникаций незамедлительно сообщить дежурному администратору;</w:t>
      </w:r>
    </w:p>
    <w:p w:rsidR="005E6A8D" w:rsidRPr="005E6A8D" w:rsidRDefault="005E6A8D" w:rsidP="005E6A8D">
      <w:pPr>
        <w:spacing w:after="0" w:line="240" w:lineRule="auto"/>
        <w:rPr>
          <w:rFonts w:ascii="Times New Roman" w:hAnsi="Times New Roman" w:cs="Times New Roman"/>
          <w:sz w:val="24"/>
          <w:szCs w:val="24"/>
        </w:rPr>
      </w:pPr>
      <w:r w:rsidRPr="005E6A8D">
        <w:rPr>
          <w:rFonts w:ascii="Times New Roman" w:hAnsi="Times New Roman" w:cs="Times New Roman"/>
          <w:sz w:val="24"/>
          <w:szCs w:val="24"/>
        </w:rPr>
        <w:t>обо всех случаях травматизма немедленно сообщать Работодателю;</w:t>
      </w:r>
    </w:p>
    <w:p w:rsidR="005E6A8D" w:rsidRPr="005E6A8D" w:rsidRDefault="005E6A8D" w:rsidP="005E6A8D">
      <w:pPr>
        <w:spacing w:after="0" w:line="240" w:lineRule="auto"/>
        <w:rPr>
          <w:rFonts w:ascii="Times New Roman" w:hAnsi="Times New Roman" w:cs="Times New Roman"/>
          <w:sz w:val="24"/>
          <w:szCs w:val="24"/>
        </w:rPr>
      </w:pPr>
    </w:p>
    <w:p w:rsidR="005E6A8D" w:rsidRPr="005E6A8D" w:rsidRDefault="005E6A8D" w:rsidP="005E6A8D">
      <w:pPr>
        <w:spacing w:after="0" w:line="240" w:lineRule="auto"/>
        <w:rPr>
          <w:rFonts w:ascii="Times New Roman" w:hAnsi="Times New Roman" w:cs="Times New Roman"/>
          <w:sz w:val="24"/>
          <w:szCs w:val="24"/>
        </w:rPr>
      </w:pPr>
      <w:r w:rsidRPr="005E6A8D">
        <w:rPr>
          <w:rFonts w:ascii="Times New Roman" w:hAnsi="Times New Roman" w:cs="Times New Roman"/>
          <w:sz w:val="24"/>
          <w:szCs w:val="24"/>
        </w:rPr>
        <w:t>незамедлительно сообщить Работодателю о возникновении ситуации, представляющей угрозу жизни и здоровью людей, сохранности имущества Работодателя;</w:t>
      </w:r>
    </w:p>
    <w:p w:rsidR="005E6A8D" w:rsidRPr="005E6A8D" w:rsidRDefault="005E6A8D" w:rsidP="005E6A8D">
      <w:pPr>
        <w:spacing w:after="0" w:line="240" w:lineRule="auto"/>
        <w:rPr>
          <w:rFonts w:ascii="Times New Roman" w:hAnsi="Times New Roman" w:cs="Times New Roman"/>
          <w:sz w:val="24"/>
          <w:szCs w:val="24"/>
        </w:rPr>
      </w:pPr>
      <w:r w:rsidRPr="005E6A8D">
        <w:rPr>
          <w:rFonts w:ascii="Times New Roman" w:hAnsi="Times New Roman" w:cs="Times New Roman"/>
          <w:sz w:val="24"/>
          <w:szCs w:val="24"/>
        </w:rPr>
        <w:t>правильно применять средства индивидуальной и коллективной защиты;</w:t>
      </w:r>
    </w:p>
    <w:p w:rsidR="005E6A8D" w:rsidRPr="005E6A8D" w:rsidRDefault="005E6A8D" w:rsidP="005E6A8D">
      <w:pPr>
        <w:spacing w:after="0" w:line="240" w:lineRule="auto"/>
        <w:rPr>
          <w:rFonts w:ascii="Times New Roman" w:hAnsi="Times New Roman" w:cs="Times New Roman"/>
          <w:sz w:val="24"/>
          <w:szCs w:val="24"/>
        </w:rPr>
      </w:pPr>
    </w:p>
    <w:p w:rsidR="005E6A8D" w:rsidRPr="005E6A8D" w:rsidRDefault="005E6A8D" w:rsidP="005E6A8D">
      <w:pPr>
        <w:spacing w:after="0" w:line="240" w:lineRule="auto"/>
        <w:rPr>
          <w:rFonts w:ascii="Times New Roman" w:hAnsi="Times New Roman" w:cs="Times New Roman"/>
          <w:sz w:val="24"/>
          <w:szCs w:val="24"/>
        </w:rPr>
      </w:pPr>
      <w:r w:rsidRPr="005E6A8D">
        <w:rPr>
          <w:rFonts w:ascii="Times New Roman" w:hAnsi="Times New Roman" w:cs="Times New Roman"/>
          <w:sz w:val="24"/>
          <w:szCs w:val="24"/>
        </w:rPr>
        <w:t>проходить обучение безопасным методам и приемам выполнения работ и оказанию первой помощи пострадавшим на производстве, инструктаж по охране труда, стажировку на рабочем месте, проверку знаний требований охраны труда;</w:t>
      </w:r>
    </w:p>
    <w:p w:rsidR="005E6A8D" w:rsidRPr="005E6A8D" w:rsidRDefault="005E6A8D" w:rsidP="005E6A8D">
      <w:pPr>
        <w:spacing w:after="0" w:line="240" w:lineRule="auto"/>
        <w:rPr>
          <w:rFonts w:ascii="Times New Roman" w:hAnsi="Times New Roman" w:cs="Times New Roman"/>
          <w:sz w:val="24"/>
          <w:szCs w:val="24"/>
        </w:rPr>
      </w:pPr>
      <w:r w:rsidRPr="005E6A8D">
        <w:rPr>
          <w:rFonts w:ascii="Times New Roman" w:hAnsi="Times New Roman" w:cs="Times New Roman"/>
          <w:sz w:val="24"/>
          <w:szCs w:val="24"/>
        </w:rPr>
        <w:t xml:space="preserve">  проходить обязательные предварительные (при поступлении на работу) и периодические (в течение трудовой деятельности) медицинские осмотры (обследования), а также проходить внеочередные медицинские осмотры (обследования) по направлению работодателя в случаях, предусмотренных действующим законодательством;</w:t>
      </w:r>
    </w:p>
    <w:p w:rsidR="005E6A8D" w:rsidRPr="005E6A8D" w:rsidRDefault="005E6A8D" w:rsidP="005E6A8D">
      <w:pPr>
        <w:spacing w:after="0" w:line="240" w:lineRule="auto"/>
        <w:rPr>
          <w:rFonts w:ascii="Times New Roman" w:hAnsi="Times New Roman" w:cs="Times New Roman"/>
          <w:sz w:val="24"/>
          <w:szCs w:val="24"/>
        </w:rPr>
      </w:pPr>
      <w:r w:rsidRPr="005E6A8D">
        <w:rPr>
          <w:rFonts w:ascii="Times New Roman" w:hAnsi="Times New Roman" w:cs="Times New Roman"/>
          <w:sz w:val="24"/>
          <w:szCs w:val="24"/>
        </w:rPr>
        <w:t>выполнять приказы руководителя Детского сада безоговорочно, при несогласии с приказом обжаловать выполненный приказ в комиссию по трудовым спорам;</w:t>
      </w:r>
    </w:p>
    <w:p w:rsidR="005E6A8D" w:rsidRPr="005E6A8D" w:rsidRDefault="005E6A8D" w:rsidP="005E6A8D">
      <w:pPr>
        <w:spacing w:after="0" w:line="240" w:lineRule="auto"/>
        <w:rPr>
          <w:rFonts w:ascii="Times New Roman" w:hAnsi="Times New Roman" w:cs="Times New Roman"/>
          <w:sz w:val="24"/>
          <w:szCs w:val="24"/>
        </w:rPr>
      </w:pPr>
      <w:r w:rsidRPr="005E6A8D">
        <w:rPr>
          <w:rFonts w:ascii="Times New Roman" w:hAnsi="Times New Roman" w:cs="Times New Roman"/>
          <w:sz w:val="24"/>
          <w:szCs w:val="24"/>
        </w:rPr>
        <w:t>своевременно заполнять и аккуратно вести установленную документацию;</w:t>
      </w:r>
    </w:p>
    <w:p w:rsidR="005E6A8D" w:rsidRPr="005E6A8D" w:rsidRDefault="005E6A8D" w:rsidP="005E6A8D">
      <w:pPr>
        <w:spacing w:after="0" w:line="240" w:lineRule="auto"/>
        <w:rPr>
          <w:rFonts w:ascii="Times New Roman" w:hAnsi="Times New Roman" w:cs="Times New Roman"/>
          <w:sz w:val="24"/>
          <w:szCs w:val="24"/>
        </w:rPr>
      </w:pPr>
    </w:p>
    <w:p w:rsidR="005E6A8D" w:rsidRPr="005E6A8D" w:rsidRDefault="005E6A8D" w:rsidP="005E6A8D">
      <w:pPr>
        <w:spacing w:after="0" w:line="240" w:lineRule="auto"/>
        <w:rPr>
          <w:rFonts w:ascii="Times New Roman" w:hAnsi="Times New Roman" w:cs="Times New Roman"/>
          <w:sz w:val="24"/>
          <w:szCs w:val="24"/>
        </w:rPr>
      </w:pPr>
      <w:r w:rsidRPr="005E6A8D">
        <w:rPr>
          <w:rFonts w:ascii="Times New Roman" w:hAnsi="Times New Roman" w:cs="Times New Roman"/>
          <w:sz w:val="24"/>
          <w:szCs w:val="24"/>
        </w:rPr>
        <w:t>вести себя достойно на работе, в общественных местах, соблюдать этические нормы поведения в коллективе, быть внимательным, вежливым и уважительным к детям, родителям и членам коллектива.</w:t>
      </w:r>
    </w:p>
    <w:p w:rsidR="005E6A8D" w:rsidRPr="005E6A8D" w:rsidRDefault="005E6A8D" w:rsidP="005E6A8D">
      <w:pPr>
        <w:spacing w:after="0" w:line="240" w:lineRule="auto"/>
        <w:rPr>
          <w:rFonts w:ascii="Times New Roman" w:hAnsi="Times New Roman" w:cs="Times New Roman"/>
          <w:sz w:val="24"/>
          <w:szCs w:val="24"/>
        </w:rPr>
      </w:pPr>
      <w:r w:rsidRPr="005E6A8D">
        <w:rPr>
          <w:rFonts w:ascii="Times New Roman" w:hAnsi="Times New Roman" w:cs="Times New Roman"/>
          <w:sz w:val="24"/>
          <w:szCs w:val="24"/>
        </w:rPr>
        <w:t xml:space="preserve">4.3. В установленном порядке приказом Руководителя в дополнение к работе на работника могут быть возложена ответственность за выполнение общественных поручений в интересах трудового коллектива. </w:t>
      </w:r>
    </w:p>
    <w:p w:rsidR="005E6A8D" w:rsidRPr="005E6A8D" w:rsidRDefault="005E6A8D" w:rsidP="005E6A8D">
      <w:pPr>
        <w:spacing w:after="0" w:line="240" w:lineRule="auto"/>
        <w:rPr>
          <w:rFonts w:ascii="Times New Roman" w:hAnsi="Times New Roman" w:cs="Times New Roman"/>
          <w:sz w:val="24"/>
          <w:szCs w:val="24"/>
        </w:rPr>
      </w:pPr>
      <w:r w:rsidRPr="005E6A8D">
        <w:rPr>
          <w:rFonts w:ascii="Times New Roman" w:hAnsi="Times New Roman" w:cs="Times New Roman"/>
          <w:sz w:val="24"/>
          <w:szCs w:val="24"/>
        </w:rPr>
        <w:t>4.4. Работники Детского сада имеют право совмещать работу по профессиям и должностям, работать по совместительству в порядке и на условиях, установленных действующим законодательством.</w:t>
      </w:r>
    </w:p>
    <w:p w:rsidR="005E6A8D" w:rsidRPr="005E6A8D" w:rsidRDefault="005E6A8D" w:rsidP="005E6A8D">
      <w:pPr>
        <w:spacing w:after="0" w:line="240" w:lineRule="auto"/>
        <w:rPr>
          <w:rFonts w:ascii="Times New Roman" w:hAnsi="Times New Roman" w:cs="Times New Roman"/>
          <w:sz w:val="24"/>
          <w:szCs w:val="24"/>
        </w:rPr>
      </w:pPr>
      <w:r w:rsidRPr="005E6A8D">
        <w:rPr>
          <w:rFonts w:ascii="Times New Roman" w:hAnsi="Times New Roman" w:cs="Times New Roman"/>
          <w:sz w:val="24"/>
          <w:szCs w:val="24"/>
        </w:rPr>
        <w:t>4.5.</w:t>
      </w:r>
      <w:r w:rsidRPr="005E6A8D">
        <w:rPr>
          <w:rFonts w:ascii="Times New Roman" w:hAnsi="Times New Roman" w:cs="Times New Roman"/>
          <w:sz w:val="24"/>
          <w:szCs w:val="24"/>
        </w:rPr>
        <w:tab/>
        <w:t>Круг конкретных функциональных обязанностей, которые каждый работник выполняет по своей должности, специальности и квалификации, определяется должностными инструкциями, утвержденными руководителем Детского сада на основании квалификационных характеристик, тарифно-квалификационных справочников и нормативных документов и согласованными с профсоюзным комитетом. За неисполнение или ненадлежащее исполнение</w:t>
      </w:r>
    </w:p>
    <w:p w:rsidR="005E6A8D" w:rsidRPr="005E6A8D" w:rsidRDefault="005E6A8D" w:rsidP="005E6A8D">
      <w:pPr>
        <w:spacing w:after="0" w:line="240" w:lineRule="auto"/>
        <w:rPr>
          <w:rFonts w:ascii="Times New Roman" w:hAnsi="Times New Roman" w:cs="Times New Roman"/>
          <w:sz w:val="24"/>
          <w:szCs w:val="24"/>
        </w:rPr>
      </w:pPr>
      <w:r w:rsidRPr="005E6A8D">
        <w:rPr>
          <w:rFonts w:ascii="Times New Roman" w:hAnsi="Times New Roman" w:cs="Times New Roman"/>
          <w:sz w:val="24"/>
          <w:szCs w:val="24"/>
        </w:rPr>
        <w:t>своих</w:t>
      </w:r>
      <w:r w:rsidRPr="005E6A8D">
        <w:rPr>
          <w:rFonts w:ascii="Times New Roman" w:hAnsi="Times New Roman" w:cs="Times New Roman"/>
          <w:sz w:val="24"/>
          <w:szCs w:val="24"/>
        </w:rPr>
        <w:tab/>
        <w:t>обязанностей</w:t>
      </w:r>
      <w:r w:rsidRPr="005E6A8D">
        <w:rPr>
          <w:rFonts w:ascii="Times New Roman" w:hAnsi="Times New Roman" w:cs="Times New Roman"/>
          <w:sz w:val="24"/>
          <w:szCs w:val="24"/>
        </w:rPr>
        <w:tab/>
        <w:t>работники</w:t>
      </w:r>
      <w:r w:rsidRPr="005E6A8D">
        <w:rPr>
          <w:rFonts w:ascii="Times New Roman" w:hAnsi="Times New Roman" w:cs="Times New Roman"/>
          <w:sz w:val="24"/>
          <w:szCs w:val="24"/>
        </w:rPr>
        <w:tab/>
        <w:t>несут</w:t>
      </w:r>
      <w:r w:rsidRPr="005E6A8D">
        <w:rPr>
          <w:rFonts w:ascii="Times New Roman" w:hAnsi="Times New Roman" w:cs="Times New Roman"/>
          <w:sz w:val="24"/>
          <w:szCs w:val="24"/>
        </w:rPr>
        <w:tab/>
        <w:t>ответственность,</w:t>
      </w:r>
      <w:r w:rsidRPr="005E6A8D">
        <w:rPr>
          <w:rFonts w:ascii="Times New Roman" w:hAnsi="Times New Roman" w:cs="Times New Roman"/>
          <w:sz w:val="24"/>
          <w:szCs w:val="24"/>
        </w:rPr>
        <w:tab/>
        <w:t>предусмотренную</w:t>
      </w:r>
      <w:r w:rsidRPr="005E6A8D">
        <w:rPr>
          <w:rFonts w:ascii="Times New Roman" w:hAnsi="Times New Roman" w:cs="Times New Roman"/>
          <w:sz w:val="24"/>
          <w:szCs w:val="24"/>
        </w:rPr>
        <w:tab/>
        <w:t>действующим законодательством.</w:t>
      </w:r>
    </w:p>
    <w:p w:rsidR="005E6A8D" w:rsidRPr="005E6A8D" w:rsidRDefault="005E6A8D" w:rsidP="005E6A8D">
      <w:pPr>
        <w:spacing w:after="0" w:line="240" w:lineRule="auto"/>
        <w:rPr>
          <w:rFonts w:ascii="Times New Roman" w:hAnsi="Times New Roman" w:cs="Times New Roman"/>
          <w:sz w:val="24"/>
          <w:szCs w:val="24"/>
        </w:rPr>
      </w:pPr>
      <w:r w:rsidRPr="005E6A8D">
        <w:rPr>
          <w:rFonts w:ascii="Times New Roman" w:hAnsi="Times New Roman" w:cs="Times New Roman"/>
          <w:sz w:val="24"/>
          <w:szCs w:val="24"/>
        </w:rPr>
        <w:t>4.6.</w:t>
      </w:r>
      <w:r w:rsidRPr="005E6A8D">
        <w:rPr>
          <w:rFonts w:ascii="Times New Roman" w:hAnsi="Times New Roman" w:cs="Times New Roman"/>
          <w:sz w:val="24"/>
          <w:szCs w:val="24"/>
        </w:rPr>
        <w:tab/>
        <w:t>Воспитатели обязаны в соответствии с основной образовательной программой дошкольного образования ежемесячно проводить групповые родительские собрания.</w:t>
      </w:r>
    </w:p>
    <w:p w:rsidR="005E6A8D" w:rsidRPr="005E6A8D" w:rsidRDefault="005E6A8D" w:rsidP="005E6A8D">
      <w:pPr>
        <w:spacing w:after="0" w:line="240" w:lineRule="auto"/>
        <w:rPr>
          <w:rFonts w:ascii="Times New Roman" w:hAnsi="Times New Roman" w:cs="Times New Roman"/>
          <w:sz w:val="24"/>
          <w:szCs w:val="24"/>
        </w:rPr>
      </w:pPr>
      <w:r w:rsidRPr="005E6A8D">
        <w:rPr>
          <w:rFonts w:ascii="Times New Roman" w:hAnsi="Times New Roman" w:cs="Times New Roman"/>
          <w:sz w:val="24"/>
          <w:szCs w:val="24"/>
        </w:rPr>
        <w:t>4.7.</w:t>
      </w:r>
      <w:r w:rsidRPr="005E6A8D">
        <w:rPr>
          <w:rFonts w:ascii="Times New Roman" w:hAnsi="Times New Roman" w:cs="Times New Roman"/>
          <w:sz w:val="24"/>
          <w:szCs w:val="24"/>
        </w:rPr>
        <w:tab/>
        <w:t xml:space="preserve">Работник обязан возместить Работодателю причиненный ему прямой действительный ущерб. Неполученные доходы (упущенная выгода) взысканию с работника не подлежат. Под прямым действительным ущербом понимается реальное уменьшение наличного имущества Работодателя или ухудшение состояния указанного имущества (в том числе имущества третьих лиц, находящегося у работодателя, если он несет ответственность за сохранность этого имущества), а также необходимость для Работодателя произвести затраты либо излишние выплаты на приобретение, восстановление имущества либо на возмещение ущерба, причиненного работником третьим лицам. 1Материальная ответственность работника исключается в случаях возникновения ущерба вследствие непреодолимой силы, нормального хозяйственного риска, крайней необходимости или необходимой обороны либо неисполнения </w:t>
      </w:r>
      <w:r w:rsidRPr="005E6A8D">
        <w:rPr>
          <w:rFonts w:ascii="Times New Roman" w:hAnsi="Times New Roman" w:cs="Times New Roman"/>
          <w:sz w:val="24"/>
          <w:szCs w:val="24"/>
        </w:rPr>
        <w:lastRenderedPageBreak/>
        <w:t>Работодателем обязанности по обеспечению надлежащих условий для хранения имущества, вверенного работнику. Работодатель имеет право с учетом конкретных обстоятельств, при которых был причинен ущерб, полностью или частично отказаться от его взыскания с виновного работника. Собственник имущества может ограничить указанное право Работодателя в случаях, предусмотренных действующим законодательством, учредительными документами Детского сада. За причиненный ущерб работник несет материальную ответственность в пределах своего среднего месячного заработка, если иное не предусмотрено действующим законодательством. Полная материальная ответственность работника состоит в его обязанности возмещать причиненный Работодателю прямой действительный ущерб в полном размере. Материальная ответственность в полном размере причиненного ущерба может возлагаться на работника лишь в случаях, предусмотренных действующим законодательством.</w:t>
      </w:r>
    </w:p>
    <w:p w:rsidR="005E6A8D" w:rsidRPr="005E6A8D" w:rsidRDefault="005E6A8D" w:rsidP="005E6A8D">
      <w:pPr>
        <w:spacing w:after="0" w:line="240" w:lineRule="auto"/>
        <w:rPr>
          <w:rFonts w:ascii="Times New Roman" w:hAnsi="Times New Roman" w:cs="Times New Roman"/>
          <w:sz w:val="24"/>
          <w:szCs w:val="24"/>
        </w:rPr>
      </w:pPr>
      <w:r w:rsidRPr="005E6A8D">
        <w:rPr>
          <w:rFonts w:ascii="Times New Roman" w:hAnsi="Times New Roman" w:cs="Times New Roman"/>
          <w:sz w:val="24"/>
          <w:szCs w:val="24"/>
        </w:rPr>
        <w:t>4.8.</w:t>
      </w:r>
      <w:r w:rsidRPr="005E6A8D">
        <w:rPr>
          <w:rFonts w:ascii="Times New Roman" w:hAnsi="Times New Roman" w:cs="Times New Roman"/>
          <w:sz w:val="24"/>
          <w:szCs w:val="24"/>
        </w:rPr>
        <w:tab/>
        <w:t>Материальная ответственность в полном размере причиненного ущерба возлагается на работника в следующих случаях:</w:t>
      </w:r>
    </w:p>
    <w:p w:rsidR="005E6A8D" w:rsidRPr="005E6A8D" w:rsidRDefault="005E6A8D" w:rsidP="005E6A8D">
      <w:pPr>
        <w:spacing w:after="0" w:line="240" w:lineRule="auto"/>
        <w:rPr>
          <w:rFonts w:ascii="Times New Roman" w:hAnsi="Times New Roman" w:cs="Times New Roman"/>
          <w:sz w:val="24"/>
          <w:szCs w:val="24"/>
        </w:rPr>
      </w:pPr>
      <w:r w:rsidRPr="005E6A8D">
        <w:rPr>
          <w:rFonts w:ascii="Times New Roman" w:hAnsi="Times New Roman" w:cs="Times New Roman"/>
          <w:sz w:val="24"/>
          <w:szCs w:val="24"/>
        </w:rPr>
        <w:lastRenderedPageBreak/>
        <w:t>когда в соответствии с действующим законодательством на работника возложена материальная ответственность в полном размере за ущерб, причиненный Работодателю при исполнении работником трудовых обязанностей;</w:t>
      </w:r>
    </w:p>
    <w:p w:rsidR="005E6A8D" w:rsidRPr="005E6A8D" w:rsidRDefault="005E6A8D" w:rsidP="005E6A8D">
      <w:pPr>
        <w:spacing w:after="0" w:line="240" w:lineRule="auto"/>
        <w:rPr>
          <w:rFonts w:ascii="Times New Roman" w:hAnsi="Times New Roman" w:cs="Times New Roman"/>
          <w:sz w:val="24"/>
          <w:szCs w:val="24"/>
        </w:rPr>
      </w:pPr>
      <w:r w:rsidRPr="005E6A8D">
        <w:rPr>
          <w:rFonts w:ascii="Times New Roman" w:hAnsi="Times New Roman" w:cs="Times New Roman"/>
          <w:sz w:val="24"/>
          <w:szCs w:val="24"/>
        </w:rPr>
        <w:t>недостачи ценностей, вверенных ему на основании специального письменного договора или полученных им по разовому документу;</w:t>
      </w:r>
    </w:p>
    <w:p w:rsidR="005E6A8D" w:rsidRPr="005E6A8D" w:rsidRDefault="005E6A8D" w:rsidP="005E6A8D">
      <w:pPr>
        <w:spacing w:after="0" w:line="240" w:lineRule="auto"/>
        <w:rPr>
          <w:rFonts w:ascii="Times New Roman" w:hAnsi="Times New Roman" w:cs="Times New Roman"/>
          <w:sz w:val="24"/>
          <w:szCs w:val="24"/>
        </w:rPr>
      </w:pPr>
      <w:r w:rsidRPr="005E6A8D">
        <w:rPr>
          <w:rFonts w:ascii="Times New Roman" w:hAnsi="Times New Roman" w:cs="Times New Roman"/>
          <w:sz w:val="24"/>
          <w:szCs w:val="24"/>
        </w:rPr>
        <w:t>умышленного причинения ущерба;</w:t>
      </w:r>
    </w:p>
    <w:p w:rsidR="005E6A8D" w:rsidRPr="005E6A8D" w:rsidRDefault="005E6A8D" w:rsidP="005E6A8D">
      <w:pPr>
        <w:spacing w:after="0" w:line="240" w:lineRule="auto"/>
        <w:rPr>
          <w:rFonts w:ascii="Times New Roman" w:hAnsi="Times New Roman" w:cs="Times New Roman"/>
          <w:sz w:val="24"/>
          <w:szCs w:val="24"/>
        </w:rPr>
      </w:pPr>
    </w:p>
    <w:p w:rsidR="005E6A8D" w:rsidRPr="005E6A8D" w:rsidRDefault="005E6A8D" w:rsidP="005E6A8D">
      <w:pPr>
        <w:spacing w:after="0" w:line="240" w:lineRule="auto"/>
        <w:rPr>
          <w:rFonts w:ascii="Times New Roman" w:hAnsi="Times New Roman" w:cs="Times New Roman"/>
          <w:sz w:val="24"/>
          <w:szCs w:val="24"/>
        </w:rPr>
      </w:pPr>
      <w:r w:rsidRPr="005E6A8D">
        <w:rPr>
          <w:rFonts w:ascii="Times New Roman" w:hAnsi="Times New Roman" w:cs="Times New Roman"/>
          <w:sz w:val="24"/>
          <w:szCs w:val="24"/>
        </w:rPr>
        <w:t>причинения ущерба в состоянии алкогольного, наркотического или иного токсического опьянения;</w:t>
      </w:r>
    </w:p>
    <w:p w:rsidR="005E6A8D" w:rsidRPr="005E6A8D" w:rsidRDefault="005E6A8D" w:rsidP="005E6A8D">
      <w:pPr>
        <w:spacing w:after="0" w:line="240" w:lineRule="auto"/>
        <w:rPr>
          <w:rFonts w:ascii="Times New Roman" w:hAnsi="Times New Roman" w:cs="Times New Roman"/>
          <w:sz w:val="24"/>
          <w:szCs w:val="24"/>
        </w:rPr>
      </w:pPr>
      <w:r w:rsidRPr="005E6A8D">
        <w:rPr>
          <w:rFonts w:ascii="Times New Roman" w:hAnsi="Times New Roman" w:cs="Times New Roman"/>
          <w:sz w:val="24"/>
          <w:szCs w:val="24"/>
        </w:rPr>
        <w:t>причинения ущерба в результате преступных действий работника, установленных приговором суда;</w:t>
      </w:r>
    </w:p>
    <w:p w:rsidR="005E6A8D" w:rsidRPr="005E6A8D" w:rsidRDefault="005E6A8D" w:rsidP="005E6A8D">
      <w:pPr>
        <w:spacing w:after="0" w:line="240" w:lineRule="auto"/>
        <w:rPr>
          <w:rFonts w:ascii="Times New Roman" w:hAnsi="Times New Roman" w:cs="Times New Roman"/>
          <w:sz w:val="24"/>
          <w:szCs w:val="24"/>
        </w:rPr>
      </w:pPr>
      <w:r w:rsidRPr="005E6A8D">
        <w:rPr>
          <w:rFonts w:ascii="Times New Roman" w:hAnsi="Times New Roman" w:cs="Times New Roman"/>
          <w:sz w:val="24"/>
          <w:szCs w:val="24"/>
        </w:rPr>
        <w:t xml:space="preserve"> причинения ущерба в результате административного проступка, если таковой установлен соответствующим государственным органом;</w:t>
      </w:r>
    </w:p>
    <w:p w:rsidR="005E6A8D" w:rsidRPr="005E6A8D" w:rsidRDefault="005E6A8D" w:rsidP="005E6A8D">
      <w:pPr>
        <w:spacing w:after="0" w:line="240" w:lineRule="auto"/>
        <w:rPr>
          <w:rFonts w:ascii="Times New Roman" w:hAnsi="Times New Roman" w:cs="Times New Roman"/>
          <w:sz w:val="24"/>
          <w:szCs w:val="24"/>
        </w:rPr>
      </w:pPr>
      <w:r w:rsidRPr="005E6A8D">
        <w:rPr>
          <w:rFonts w:ascii="Times New Roman" w:hAnsi="Times New Roman" w:cs="Times New Roman"/>
          <w:sz w:val="24"/>
          <w:szCs w:val="24"/>
        </w:rPr>
        <w:t>разглашения сведений, составляющих охраняемую законом тайну (государственную, служебную, коммерческую или иную), в случаях, предусмотренных федеральными законами;</w:t>
      </w:r>
    </w:p>
    <w:p w:rsidR="005E6A8D" w:rsidRPr="005E6A8D" w:rsidRDefault="005E6A8D" w:rsidP="005E6A8D">
      <w:pPr>
        <w:spacing w:after="0" w:line="240" w:lineRule="auto"/>
        <w:rPr>
          <w:rFonts w:ascii="Times New Roman" w:hAnsi="Times New Roman" w:cs="Times New Roman"/>
          <w:sz w:val="24"/>
          <w:szCs w:val="24"/>
        </w:rPr>
      </w:pPr>
      <w:r w:rsidRPr="005E6A8D">
        <w:rPr>
          <w:rFonts w:ascii="Times New Roman" w:hAnsi="Times New Roman" w:cs="Times New Roman"/>
          <w:sz w:val="24"/>
          <w:szCs w:val="24"/>
        </w:rPr>
        <w:t xml:space="preserve">причинения ущерба не при исполнении работником трудовых обязанностей. </w:t>
      </w:r>
    </w:p>
    <w:p w:rsidR="005E6A8D" w:rsidRPr="005E6A8D" w:rsidRDefault="005E6A8D" w:rsidP="005E6A8D">
      <w:pPr>
        <w:spacing w:after="0" w:line="240" w:lineRule="auto"/>
        <w:rPr>
          <w:rFonts w:ascii="Times New Roman" w:hAnsi="Times New Roman" w:cs="Times New Roman"/>
          <w:sz w:val="24"/>
          <w:szCs w:val="24"/>
        </w:rPr>
      </w:pPr>
      <w:r w:rsidRPr="005E6A8D">
        <w:rPr>
          <w:rFonts w:ascii="Times New Roman" w:hAnsi="Times New Roman" w:cs="Times New Roman"/>
          <w:sz w:val="24"/>
          <w:szCs w:val="24"/>
        </w:rPr>
        <w:t>4.9. К педагогической деятельности допускаются лица, имеющие среднее профессиональное или высшее образование и отвечающие квалификационным требованиям, указанным в квалификационных справочниках.</w:t>
      </w:r>
    </w:p>
    <w:p w:rsidR="005E6A8D" w:rsidRPr="005E6A8D" w:rsidRDefault="005E6A8D" w:rsidP="005E6A8D">
      <w:pPr>
        <w:spacing w:after="0" w:line="240" w:lineRule="auto"/>
        <w:rPr>
          <w:rFonts w:ascii="Times New Roman" w:hAnsi="Times New Roman" w:cs="Times New Roman"/>
          <w:sz w:val="24"/>
          <w:szCs w:val="24"/>
        </w:rPr>
      </w:pPr>
      <w:r w:rsidRPr="005E6A8D">
        <w:rPr>
          <w:rFonts w:ascii="Times New Roman" w:hAnsi="Times New Roman" w:cs="Times New Roman"/>
          <w:sz w:val="24"/>
          <w:szCs w:val="24"/>
        </w:rPr>
        <w:t>4.10.</w:t>
      </w:r>
      <w:r w:rsidRPr="005E6A8D">
        <w:rPr>
          <w:rFonts w:ascii="Times New Roman" w:hAnsi="Times New Roman" w:cs="Times New Roman"/>
          <w:sz w:val="24"/>
          <w:szCs w:val="24"/>
        </w:rPr>
        <w:tab/>
        <w:t>К педагогической деятельности не допускаются лица:</w:t>
      </w:r>
    </w:p>
    <w:p w:rsidR="005E6A8D" w:rsidRPr="005E6A8D" w:rsidRDefault="005E6A8D" w:rsidP="005E6A8D">
      <w:pPr>
        <w:spacing w:after="0" w:line="240" w:lineRule="auto"/>
        <w:rPr>
          <w:rFonts w:ascii="Times New Roman" w:hAnsi="Times New Roman" w:cs="Times New Roman"/>
          <w:sz w:val="24"/>
          <w:szCs w:val="24"/>
        </w:rPr>
      </w:pPr>
    </w:p>
    <w:p w:rsidR="005E6A8D" w:rsidRPr="005E6A8D" w:rsidRDefault="005E6A8D" w:rsidP="005E6A8D">
      <w:pPr>
        <w:spacing w:after="0" w:line="240" w:lineRule="auto"/>
        <w:rPr>
          <w:rFonts w:ascii="Times New Roman" w:hAnsi="Times New Roman" w:cs="Times New Roman"/>
          <w:sz w:val="24"/>
          <w:szCs w:val="24"/>
        </w:rPr>
      </w:pPr>
      <w:r w:rsidRPr="005E6A8D">
        <w:rPr>
          <w:rFonts w:ascii="Times New Roman" w:hAnsi="Times New Roman" w:cs="Times New Roman"/>
          <w:sz w:val="24"/>
          <w:szCs w:val="24"/>
        </w:rPr>
        <w:t xml:space="preserve"> лишенные права заниматься педагогической деятельностью в соответствии с вступившим в законную силу приговором суда;</w:t>
      </w:r>
    </w:p>
    <w:p w:rsidR="005E6A8D" w:rsidRPr="005E6A8D" w:rsidRDefault="005E6A8D" w:rsidP="005E6A8D">
      <w:pPr>
        <w:spacing w:after="0" w:line="240" w:lineRule="auto"/>
        <w:rPr>
          <w:rFonts w:ascii="Times New Roman" w:hAnsi="Times New Roman" w:cs="Times New Roman"/>
          <w:sz w:val="24"/>
          <w:szCs w:val="24"/>
        </w:rPr>
      </w:pPr>
      <w:r w:rsidRPr="005E6A8D">
        <w:rPr>
          <w:rFonts w:ascii="Times New Roman" w:hAnsi="Times New Roman" w:cs="Times New Roman"/>
          <w:sz w:val="24"/>
          <w:szCs w:val="24"/>
        </w:rPr>
        <w:t>имеющие или имевшие судимость, подвергающиеся или подвергавшиеся уголовному преследованию (за исключением лиц, уголовное преследование в отношении которых прекращено по реабилитирующим основаниям) за преступления против жизни и здоровья, свободы, чести и достоинства личности (за исключением незаконного помещения в психиатрический стационар, клеветы и оскорбления), половой неприкосновенности и половой свободы личности, против семьи и несовершеннолетних, здоровья населения и общественной нравственности, а также против общественной безопасности;</w:t>
      </w:r>
    </w:p>
    <w:p w:rsidR="005E6A8D" w:rsidRPr="005E6A8D" w:rsidRDefault="005E6A8D" w:rsidP="005E6A8D">
      <w:pPr>
        <w:spacing w:after="0" w:line="240" w:lineRule="auto"/>
        <w:rPr>
          <w:rFonts w:ascii="Times New Roman" w:hAnsi="Times New Roman" w:cs="Times New Roman"/>
          <w:sz w:val="24"/>
          <w:szCs w:val="24"/>
        </w:rPr>
      </w:pPr>
      <w:r w:rsidRPr="005E6A8D">
        <w:rPr>
          <w:rFonts w:ascii="Times New Roman" w:hAnsi="Times New Roman" w:cs="Times New Roman"/>
          <w:sz w:val="24"/>
          <w:szCs w:val="24"/>
        </w:rPr>
        <w:t>имеющие неснятую или непогашенную судимость за умышленные тяжкие и особо тяжкие преступления;</w:t>
      </w:r>
    </w:p>
    <w:p w:rsidR="005E6A8D" w:rsidRPr="005E6A8D" w:rsidRDefault="005E6A8D" w:rsidP="005E6A8D">
      <w:pPr>
        <w:spacing w:after="0" w:line="240" w:lineRule="auto"/>
        <w:rPr>
          <w:rFonts w:ascii="Times New Roman" w:hAnsi="Times New Roman" w:cs="Times New Roman"/>
          <w:sz w:val="24"/>
          <w:szCs w:val="24"/>
        </w:rPr>
      </w:pPr>
      <w:r w:rsidRPr="005E6A8D">
        <w:rPr>
          <w:rFonts w:ascii="Times New Roman" w:hAnsi="Times New Roman" w:cs="Times New Roman"/>
          <w:sz w:val="24"/>
          <w:szCs w:val="24"/>
        </w:rPr>
        <w:t>признанные недееспособными в установленном федеральным законом порядке; имеющие заболевания, предусмотренные перечнем, утверждаемым федеральным</w:t>
      </w:r>
    </w:p>
    <w:p w:rsidR="005E6A8D" w:rsidRPr="005E6A8D" w:rsidRDefault="005E6A8D" w:rsidP="005E6A8D">
      <w:pPr>
        <w:spacing w:after="0" w:line="240" w:lineRule="auto"/>
        <w:rPr>
          <w:rFonts w:ascii="Times New Roman" w:hAnsi="Times New Roman" w:cs="Times New Roman"/>
          <w:sz w:val="24"/>
          <w:szCs w:val="24"/>
        </w:rPr>
      </w:pPr>
      <w:r w:rsidRPr="005E6A8D">
        <w:rPr>
          <w:rFonts w:ascii="Times New Roman" w:hAnsi="Times New Roman" w:cs="Times New Roman"/>
          <w:sz w:val="24"/>
          <w:szCs w:val="24"/>
        </w:rPr>
        <w:lastRenderedPageBreak/>
        <w:t>органом исполнительной власти, осуществляющим  функции  по выработке  государственной политики и нормативно-правовому регулированию в области здравоохранения.</w:t>
      </w:r>
    </w:p>
    <w:p w:rsidR="005E6A8D" w:rsidRPr="005E6A8D" w:rsidRDefault="005E6A8D" w:rsidP="005E6A8D">
      <w:pPr>
        <w:spacing w:after="0" w:line="240" w:lineRule="auto"/>
        <w:rPr>
          <w:rFonts w:ascii="Times New Roman" w:hAnsi="Times New Roman" w:cs="Times New Roman"/>
          <w:sz w:val="24"/>
          <w:szCs w:val="24"/>
        </w:rPr>
      </w:pPr>
      <w:r w:rsidRPr="005E6A8D">
        <w:rPr>
          <w:rFonts w:ascii="Times New Roman" w:hAnsi="Times New Roman" w:cs="Times New Roman"/>
          <w:sz w:val="24"/>
          <w:szCs w:val="24"/>
        </w:rPr>
        <w:lastRenderedPageBreak/>
        <w:t>4.11.</w:t>
      </w:r>
      <w:r w:rsidRPr="005E6A8D">
        <w:rPr>
          <w:rFonts w:ascii="Times New Roman" w:hAnsi="Times New Roman" w:cs="Times New Roman"/>
          <w:sz w:val="24"/>
          <w:szCs w:val="24"/>
        </w:rPr>
        <w:tab/>
        <w:t>Педагогическим работникам Детского сада в период организации образовательного процесса запрещается:</w:t>
      </w:r>
    </w:p>
    <w:p w:rsidR="005E6A8D" w:rsidRPr="005E6A8D" w:rsidRDefault="005E6A8D" w:rsidP="005E6A8D">
      <w:pPr>
        <w:spacing w:after="0" w:line="240" w:lineRule="auto"/>
        <w:rPr>
          <w:rFonts w:ascii="Times New Roman" w:hAnsi="Times New Roman" w:cs="Times New Roman"/>
          <w:sz w:val="24"/>
          <w:szCs w:val="24"/>
        </w:rPr>
      </w:pPr>
      <w:r w:rsidRPr="005E6A8D">
        <w:rPr>
          <w:rFonts w:ascii="Times New Roman" w:hAnsi="Times New Roman" w:cs="Times New Roman"/>
          <w:sz w:val="24"/>
          <w:szCs w:val="24"/>
        </w:rPr>
        <w:t>находиться вне помещения, в котором проходят воспитанники группы (за исключением случаев, требующих незамедлительных действий от педагога вне помещения);</w:t>
      </w:r>
    </w:p>
    <w:p w:rsidR="005E6A8D" w:rsidRPr="005E6A8D" w:rsidRDefault="005E6A8D" w:rsidP="005E6A8D">
      <w:pPr>
        <w:spacing w:after="0" w:line="240" w:lineRule="auto"/>
        <w:rPr>
          <w:rFonts w:ascii="Times New Roman" w:hAnsi="Times New Roman" w:cs="Times New Roman"/>
          <w:sz w:val="24"/>
          <w:szCs w:val="24"/>
        </w:rPr>
      </w:pPr>
      <w:r w:rsidRPr="005E6A8D">
        <w:rPr>
          <w:rFonts w:ascii="Times New Roman" w:hAnsi="Times New Roman" w:cs="Times New Roman"/>
          <w:sz w:val="24"/>
          <w:szCs w:val="24"/>
        </w:rPr>
        <w:t>курить в помещении и на территории Детского сада;</w:t>
      </w:r>
    </w:p>
    <w:p w:rsidR="005E6A8D" w:rsidRPr="005E6A8D" w:rsidRDefault="005E6A8D" w:rsidP="005E6A8D">
      <w:pPr>
        <w:spacing w:after="0" w:line="240" w:lineRule="auto"/>
        <w:rPr>
          <w:rFonts w:ascii="Times New Roman" w:hAnsi="Times New Roman" w:cs="Times New Roman"/>
          <w:sz w:val="24"/>
          <w:szCs w:val="24"/>
        </w:rPr>
      </w:pPr>
    </w:p>
    <w:p w:rsidR="005E6A8D" w:rsidRPr="005E6A8D" w:rsidRDefault="005E6A8D" w:rsidP="005E6A8D">
      <w:pPr>
        <w:spacing w:after="0" w:line="240" w:lineRule="auto"/>
        <w:rPr>
          <w:rFonts w:ascii="Times New Roman" w:hAnsi="Times New Roman" w:cs="Times New Roman"/>
          <w:sz w:val="24"/>
          <w:szCs w:val="24"/>
        </w:rPr>
      </w:pPr>
      <w:r w:rsidRPr="005E6A8D">
        <w:rPr>
          <w:rFonts w:ascii="Times New Roman" w:hAnsi="Times New Roman" w:cs="Times New Roman"/>
          <w:sz w:val="24"/>
          <w:szCs w:val="24"/>
        </w:rPr>
        <w:t xml:space="preserve">  отвлекаться от непосредственной работы с воспитанниками для выполнения общественных обязанностей и проведения разного рода мероприятий, не связанных с основной деятельностью Детского сада;</w:t>
      </w:r>
    </w:p>
    <w:p w:rsidR="005E6A8D" w:rsidRPr="005E6A8D" w:rsidRDefault="005E6A8D" w:rsidP="005E6A8D">
      <w:pPr>
        <w:spacing w:after="0" w:line="240" w:lineRule="auto"/>
        <w:rPr>
          <w:rFonts w:ascii="Times New Roman" w:hAnsi="Times New Roman" w:cs="Times New Roman"/>
          <w:sz w:val="24"/>
          <w:szCs w:val="24"/>
        </w:rPr>
      </w:pPr>
      <w:r w:rsidRPr="005E6A8D">
        <w:rPr>
          <w:rFonts w:ascii="Times New Roman" w:hAnsi="Times New Roman" w:cs="Times New Roman"/>
          <w:sz w:val="24"/>
          <w:szCs w:val="24"/>
        </w:rPr>
        <w:t>созывать в рабочее время собрания, заседания и всякого рода совещания по общественным делам.</w:t>
      </w:r>
    </w:p>
    <w:p w:rsidR="005E6A8D" w:rsidRPr="005E6A8D" w:rsidRDefault="005E6A8D" w:rsidP="005E6A8D">
      <w:pPr>
        <w:spacing w:after="0" w:line="240" w:lineRule="auto"/>
        <w:rPr>
          <w:rFonts w:ascii="Times New Roman" w:hAnsi="Times New Roman" w:cs="Times New Roman"/>
          <w:sz w:val="24"/>
          <w:szCs w:val="24"/>
        </w:rPr>
      </w:pPr>
      <w:r w:rsidRPr="005E6A8D">
        <w:rPr>
          <w:rFonts w:ascii="Times New Roman" w:hAnsi="Times New Roman" w:cs="Times New Roman"/>
          <w:sz w:val="24"/>
          <w:szCs w:val="24"/>
        </w:rPr>
        <w:t>4.12.</w:t>
      </w:r>
      <w:r w:rsidRPr="005E6A8D">
        <w:rPr>
          <w:rFonts w:ascii="Times New Roman" w:hAnsi="Times New Roman" w:cs="Times New Roman"/>
          <w:sz w:val="24"/>
          <w:szCs w:val="24"/>
        </w:rPr>
        <w:tab/>
        <w:t>Родителям разрешается присутствовать в группе воспитанников.</w:t>
      </w:r>
    </w:p>
    <w:p w:rsidR="005E6A8D" w:rsidRPr="005E6A8D" w:rsidRDefault="005E6A8D" w:rsidP="005E6A8D">
      <w:pPr>
        <w:spacing w:after="0" w:line="240" w:lineRule="auto"/>
        <w:rPr>
          <w:rFonts w:ascii="Times New Roman" w:hAnsi="Times New Roman" w:cs="Times New Roman"/>
          <w:sz w:val="24"/>
          <w:szCs w:val="24"/>
        </w:rPr>
      </w:pPr>
    </w:p>
    <w:p w:rsidR="005E6A8D" w:rsidRPr="005E6A8D" w:rsidRDefault="005E6A8D" w:rsidP="005E6A8D">
      <w:pPr>
        <w:spacing w:after="0" w:line="240" w:lineRule="auto"/>
        <w:rPr>
          <w:rFonts w:ascii="Times New Roman" w:hAnsi="Times New Roman" w:cs="Times New Roman"/>
          <w:sz w:val="24"/>
          <w:szCs w:val="24"/>
        </w:rPr>
      </w:pPr>
      <w:r w:rsidRPr="005E6A8D">
        <w:rPr>
          <w:rFonts w:ascii="Times New Roman" w:hAnsi="Times New Roman" w:cs="Times New Roman"/>
          <w:sz w:val="24"/>
          <w:szCs w:val="24"/>
        </w:rPr>
        <w:t>4.13.</w:t>
      </w:r>
      <w:r w:rsidRPr="005E6A8D">
        <w:rPr>
          <w:rFonts w:ascii="Times New Roman" w:hAnsi="Times New Roman" w:cs="Times New Roman"/>
          <w:sz w:val="24"/>
          <w:szCs w:val="24"/>
        </w:rPr>
        <w:tab/>
        <w:t>Во время непосредственной работы с воспитанниками не разрешается делать педагогическим работникам замечания по поводу их работы.</w:t>
      </w:r>
    </w:p>
    <w:p w:rsidR="005E6A8D" w:rsidRPr="005E6A8D" w:rsidRDefault="005E6A8D" w:rsidP="005E6A8D">
      <w:pPr>
        <w:spacing w:after="0" w:line="240" w:lineRule="auto"/>
        <w:rPr>
          <w:rFonts w:ascii="Times New Roman" w:hAnsi="Times New Roman" w:cs="Times New Roman"/>
          <w:sz w:val="24"/>
          <w:szCs w:val="24"/>
        </w:rPr>
      </w:pPr>
      <w:r w:rsidRPr="005E6A8D">
        <w:rPr>
          <w:rFonts w:ascii="Times New Roman" w:hAnsi="Times New Roman" w:cs="Times New Roman"/>
          <w:sz w:val="24"/>
          <w:szCs w:val="24"/>
        </w:rPr>
        <w:t>4.14.</w:t>
      </w:r>
      <w:r w:rsidRPr="005E6A8D">
        <w:rPr>
          <w:rFonts w:ascii="Times New Roman" w:hAnsi="Times New Roman" w:cs="Times New Roman"/>
          <w:sz w:val="24"/>
          <w:szCs w:val="24"/>
        </w:rPr>
        <w:tab/>
        <w:t xml:space="preserve">  Работодатель организует учет явки на работу и уход с нее всех работников Детского сада</w:t>
      </w:r>
    </w:p>
    <w:p w:rsidR="005E6A8D" w:rsidRPr="005E6A8D" w:rsidRDefault="005E6A8D" w:rsidP="005E6A8D">
      <w:pPr>
        <w:spacing w:after="0" w:line="240" w:lineRule="auto"/>
        <w:rPr>
          <w:rFonts w:ascii="Times New Roman" w:hAnsi="Times New Roman" w:cs="Times New Roman"/>
          <w:sz w:val="24"/>
          <w:szCs w:val="24"/>
        </w:rPr>
      </w:pPr>
      <w:r w:rsidRPr="005E6A8D">
        <w:rPr>
          <w:rFonts w:ascii="Times New Roman" w:hAnsi="Times New Roman" w:cs="Times New Roman"/>
          <w:sz w:val="24"/>
          <w:szCs w:val="24"/>
        </w:rPr>
        <w:t>4.15.</w:t>
      </w:r>
      <w:r w:rsidRPr="005E6A8D">
        <w:rPr>
          <w:rFonts w:ascii="Times New Roman" w:hAnsi="Times New Roman" w:cs="Times New Roman"/>
          <w:sz w:val="24"/>
          <w:szCs w:val="24"/>
        </w:rPr>
        <w:tab/>
        <w:t>В случае неявки на работу по болезни Работник обязан известить Руководителя как</w:t>
      </w:r>
    </w:p>
    <w:p w:rsidR="005E6A8D" w:rsidRPr="005E6A8D" w:rsidRDefault="005E6A8D" w:rsidP="005E6A8D">
      <w:pPr>
        <w:spacing w:after="0" w:line="240" w:lineRule="auto"/>
        <w:rPr>
          <w:rFonts w:ascii="Times New Roman" w:hAnsi="Times New Roman" w:cs="Times New Roman"/>
          <w:sz w:val="24"/>
          <w:szCs w:val="24"/>
        </w:rPr>
      </w:pPr>
      <w:r w:rsidRPr="005E6A8D">
        <w:rPr>
          <w:rFonts w:ascii="Times New Roman" w:hAnsi="Times New Roman" w:cs="Times New Roman"/>
          <w:sz w:val="24"/>
          <w:szCs w:val="24"/>
        </w:rPr>
        <w:t>можно раньше (не позже, чем за 1 час до начала работы), а также предоставить листок временной нетрудоспособности в первый день выхода на работу.</w:t>
      </w:r>
    </w:p>
    <w:p w:rsidR="005E6A8D" w:rsidRPr="005E6A8D" w:rsidRDefault="005E6A8D" w:rsidP="005E6A8D">
      <w:pPr>
        <w:spacing w:after="0" w:line="240" w:lineRule="auto"/>
        <w:rPr>
          <w:rFonts w:ascii="Times New Roman" w:hAnsi="Times New Roman" w:cs="Times New Roman"/>
          <w:sz w:val="24"/>
          <w:szCs w:val="24"/>
        </w:rPr>
      </w:pPr>
      <w:r w:rsidRPr="005E6A8D">
        <w:rPr>
          <w:rFonts w:ascii="Times New Roman" w:hAnsi="Times New Roman" w:cs="Times New Roman"/>
          <w:sz w:val="24"/>
          <w:szCs w:val="24"/>
        </w:rPr>
        <w:t>4.16.</w:t>
      </w:r>
      <w:r w:rsidRPr="005E6A8D">
        <w:rPr>
          <w:rFonts w:ascii="Times New Roman" w:hAnsi="Times New Roman" w:cs="Times New Roman"/>
          <w:sz w:val="24"/>
          <w:szCs w:val="24"/>
        </w:rPr>
        <w:tab/>
        <w:t>При предоставлении гарантий и компенсаций соответствующие выплаты производятся за счет средств работодателя. Органы и организации, в интересах которых Работник исполняет государственные или общественные обязанности (присяжные заседатели, доноры, члены избирательных комиссий и другие), производят работнику выплаты в порядке и на условиях, которые предусмотрены действующим законодательством. В указанных случаях Работодатель освобождает работника от основной работы на период исполнения государственных или общественных обязанностей.</w:t>
      </w:r>
    </w:p>
    <w:p w:rsidR="005E6A8D" w:rsidRPr="005E6A8D" w:rsidRDefault="005E6A8D" w:rsidP="005E6A8D">
      <w:pPr>
        <w:spacing w:after="0" w:line="240" w:lineRule="auto"/>
        <w:rPr>
          <w:rFonts w:ascii="Times New Roman" w:hAnsi="Times New Roman" w:cs="Times New Roman"/>
          <w:sz w:val="24"/>
          <w:szCs w:val="24"/>
        </w:rPr>
      </w:pPr>
      <w:r w:rsidRPr="005E6A8D">
        <w:rPr>
          <w:rFonts w:ascii="Times New Roman" w:hAnsi="Times New Roman" w:cs="Times New Roman"/>
          <w:sz w:val="24"/>
          <w:szCs w:val="24"/>
        </w:rPr>
        <w:t>4.17.</w:t>
      </w:r>
      <w:r w:rsidRPr="005E6A8D">
        <w:rPr>
          <w:rFonts w:ascii="Times New Roman" w:hAnsi="Times New Roman" w:cs="Times New Roman"/>
          <w:sz w:val="24"/>
          <w:szCs w:val="24"/>
        </w:rPr>
        <w:tab/>
        <w:t>Работникам, направленным на обучение Работодателем или поступившим самостоятельно в имеющие государственную аккредитацию образовательные учреждения высшего профессионального образования независимо от их организационно-правовых форм по заочной и очно-заочной (вечерней) формам обучения, успешно обучающимся в этих учреждениях, Работодатель предоставляет дополнительные отпуска с сохранением среднего заработка для:</w:t>
      </w:r>
    </w:p>
    <w:p w:rsidR="005E6A8D" w:rsidRPr="005E6A8D" w:rsidRDefault="005E6A8D" w:rsidP="005E6A8D">
      <w:pPr>
        <w:spacing w:after="0" w:line="240" w:lineRule="auto"/>
        <w:rPr>
          <w:rFonts w:ascii="Times New Roman" w:hAnsi="Times New Roman" w:cs="Times New Roman"/>
          <w:sz w:val="24"/>
          <w:szCs w:val="24"/>
        </w:rPr>
      </w:pPr>
      <w:r w:rsidRPr="005E6A8D">
        <w:rPr>
          <w:rFonts w:ascii="Times New Roman" w:hAnsi="Times New Roman" w:cs="Times New Roman"/>
          <w:sz w:val="24"/>
          <w:szCs w:val="24"/>
        </w:rPr>
        <w:t>прохождения промежуточной аттестации на первом и втором курсах соответственно - по 40 календарных дней, на каждом из последующих курсов соответственно - по 50 календарных дней (при освоении основных образовательных программ высшего профессионального образования в сокращенные сроки на втором курсе - 50 календарных дней);</w:t>
      </w:r>
    </w:p>
    <w:p w:rsidR="005E6A8D" w:rsidRPr="005E6A8D" w:rsidRDefault="005E6A8D" w:rsidP="005E6A8D">
      <w:pPr>
        <w:spacing w:after="0" w:line="240" w:lineRule="auto"/>
        <w:rPr>
          <w:rFonts w:ascii="Times New Roman" w:hAnsi="Times New Roman" w:cs="Times New Roman"/>
          <w:sz w:val="24"/>
          <w:szCs w:val="24"/>
        </w:rPr>
      </w:pPr>
      <w:r w:rsidRPr="005E6A8D">
        <w:rPr>
          <w:rFonts w:ascii="Times New Roman" w:hAnsi="Times New Roman" w:cs="Times New Roman"/>
          <w:sz w:val="24"/>
          <w:szCs w:val="24"/>
        </w:rPr>
        <w:lastRenderedPageBreak/>
        <w:t>подготовки и защиты выпускной квалификационной работы и сдачи итоговых государственных экзаменов - четыре месяца;</w:t>
      </w:r>
    </w:p>
    <w:p w:rsidR="005E6A8D" w:rsidRPr="005E6A8D" w:rsidRDefault="005E6A8D" w:rsidP="005E6A8D">
      <w:pPr>
        <w:spacing w:after="0" w:line="240" w:lineRule="auto"/>
        <w:rPr>
          <w:rFonts w:ascii="Times New Roman" w:hAnsi="Times New Roman" w:cs="Times New Roman"/>
          <w:sz w:val="24"/>
          <w:szCs w:val="24"/>
        </w:rPr>
      </w:pPr>
      <w:r w:rsidRPr="005E6A8D">
        <w:rPr>
          <w:rFonts w:ascii="Times New Roman" w:hAnsi="Times New Roman" w:cs="Times New Roman"/>
          <w:sz w:val="24"/>
          <w:szCs w:val="24"/>
        </w:rPr>
        <w:t>сдачи итоговых государственных экзаменов - один месяц.</w:t>
      </w:r>
    </w:p>
    <w:p w:rsidR="005E6A8D" w:rsidRPr="005E6A8D" w:rsidRDefault="005E6A8D" w:rsidP="005E6A8D">
      <w:pPr>
        <w:spacing w:after="0" w:line="240" w:lineRule="auto"/>
        <w:rPr>
          <w:rFonts w:ascii="Times New Roman" w:hAnsi="Times New Roman" w:cs="Times New Roman"/>
          <w:sz w:val="24"/>
          <w:szCs w:val="24"/>
        </w:rPr>
      </w:pPr>
    </w:p>
    <w:p w:rsidR="005E6A8D" w:rsidRPr="005E6A8D" w:rsidRDefault="005E6A8D" w:rsidP="005E6A8D">
      <w:pPr>
        <w:spacing w:after="0" w:line="240" w:lineRule="auto"/>
        <w:rPr>
          <w:rFonts w:ascii="Times New Roman" w:hAnsi="Times New Roman" w:cs="Times New Roman"/>
          <w:sz w:val="24"/>
          <w:szCs w:val="24"/>
        </w:rPr>
      </w:pPr>
      <w:r w:rsidRPr="005E6A8D">
        <w:rPr>
          <w:rFonts w:ascii="Times New Roman" w:hAnsi="Times New Roman" w:cs="Times New Roman"/>
          <w:sz w:val="24"/>
          <w:szCs w:val="24"/>
        </w:rPr>
        <w:t>4.18.</w:t>
      </w:r>
      <w:r w:rsidRPr="005E6A8D">
        <w:rPr>
          <w:rFonts w:ascii="Times New Roman" w:hAnsi="Times New Roman" w:cs="Times New Roman"/>
          <w:sz w:val="24"/>
          <w:szCs w:val="24"/>
        </w:rPr>
        <w:tab/>
        <w:t>Работодатель обязан предоставить отпуск без сохранения заработной платы:</w:t>
      </w:r>
    </w:p>
    <w:p w:rsidR="005E6A8D" w:rsidRPr="005E6A8D" w:rsidRDefault="005E6A8D" w:rsidP="005E6A8D">
      <w:pPr>
        <w:spacing w:after="0" w:line="240" w:lineRule="auto"/>
        <w:rPr>
          <w:rFonts w:ascii="Times New Roman" w:hAnsi="Times New Roman" w:cs="Times New Roman"/>
          <w:sz w:val="24"/>
          <w:szCs w:val="24"/>
        </w:rPr>
      </w:pPr>
    </w:p>
    <w:p w:rsidR="005E6A8D" w:rsidRPr="005E6A8D" w:rsidRDefault="005E6A8D" w:rsidP="005E6A8D">
      <w:pPr>
        <w:spacing w:after="0" w:line="240" w:lineRule="auto"/>
        <w:rPr>
          <w:rFonts w:ascii="Times New Roman" w:hAnsi="Times New Roman" w:cs="Times New Roman"/>
          <w:sz w:val="24"/>
          <w:szCs w:val="24"/>
        </w:rPr>
      </w:pPr>
      <w:r w:rsidRPr="005E6A8D">
        <w:rPr>
          <w:rFonts w:ascii="Times New Roman" w:hAnsi="Times New Roman" w:cs="Times New Roman"/>
          <w:sz w:val="24"/>
          <w:szCs w:val="24"/>
        </w:rPr>
        <w:t>работникам, допущенным к вступительным испытаниям в образовательные учреждения высшего профессионального образования - 15 календарных дней;</w:t>
      </w:r>
    </w:p>
    <w:p w:rsidR="005E6A8D" w:rsidRPr="005E6A8D" w:rsidRDefault="005E6A8D" w:rsidP="005E6A8D">
      <w:pPr>
        <w:spacing w:after="0" w:line="240" w:lineRule="auto"/>
        <w:rPr>
          <w:rFonts w:ascii="Times New Roman" w:hAnsi="Times New Roman" w:cs="Times New Roman"/>
          <w:sz w:val="24"/>
          <w:szCs w:val="24"/>
        </w:rPr>
      </w:pPr>
      <w:r w:rsidRPr="005E6A8D">
        <w:rPr>
          <w:rFonts w:ascii="Times New Roman" w:hAnsi="Times New Roman" w:cs="Times New Roman"/>
          <w:sz w:val="24"/>
          <w:szCs w:val="24"/>
        </w:rPr>
        <w:lastRenderedPageBreak/>
        <w:t>работникам - слушателям подготовительных отделений образовательных учреждений высшего профессионального образования для сдачи выпускных экзаменов - 15 календарных дней;</w:t>
      </w:r>
    </w:p>
    <w:p w:rsidR="005E6A8D" w:rsidRPr="005E6A8D" w:rsidRDefault="005E6A8D" w:rsidP="005E6A8D">
      <w:pPr>
        <w:spacing w:after="0" w:line="240" w:lineRule="auto"/>
        <w:rPr>
          <w:rFonts w:ascii="Times New Roman" w:hAnsi="Times New Roman" w:cs="Times New Roman"/>
          <w:sz w:val="24"/>
          <w:szCs w:val="24"/>
        </w:rPr>
      </w:pPr>
    </w:p>
    <w:p w:rsidR="005E6A8D" w:rsidRPr="005E6A8D" w:rsidRDefault="005E6A8D" w:rsidP="005E6A8D">
      <w:pPr>
        <w:spacing w:after="0" w:line="240" w:lineRule="auto"/>
        <w:rPr>
          <w:rFonts w:ascii="Times New Roman" w:hAnsi="Times New Roman" w:cs="Times New Roman"/>
          <w:sz w:val="24"/>
          <w:szCs w:val="24"/>
        </w:rPr>
      </w:pPr>
      <w:r w:rsidRPr="005E6A8D">
        <w:rPr>
          <w:rFonts w:ascii="Times New Roman" w:hAnsi="Times New Roman" w:cs="Times New Roman"/>
          <w:sz w:val="24"/>
          <w:szCs w:val="24"/>
        </w:rPr>
        <w:t xml:space="preserve">    работникам, обучающимся в имеющих государственную аккредитацию образовательных учреждениях высшего профессионального образования по очной форме обучения, совмещающим учебу с работой, для прохождения промежуточной аттестации - 15 календарных дней в учебном году, для подготовки и защиты выпускной квалификационной работы и сдачи итоговых государственных экзаменов - четыре месяца, для сдачи итоговых государственных экзаменов - один месяц.</w:t>
      </w:r>
    </w:p>
    <w:p w:rsidR="005E6A8D" w:rsidRPr="005E6A8D" w:rsidRDefault="005E6A8D" w:rsidP="005E6A8D">
      <w:pPr>
        <w:spacing w:after="0" w:line="240" w:lineRule="auto"/>
        <w:rPr>
          <w:rFonts w:ascii="Times New Roman" w:hAnsi="Times New Roman" w:cs="Times New Roman"/>
          <w:sz w:val="24"/>
          <w:szCs w:val="24"/>
        </w:rPr>
      </w:pPr>
      <w:r w:rsidRPr="005E6A8D">
        <w:rPr>
          <w:rFonts w:ascii="Times New Roman" w:hAnsi="Times New Roman" w:cs="Times New Roman"/>
          <w:sz w:val="24"/>
          <w:szCs w:val="24"/>
        </w:rPr>
        <w:t>4.19.</w:t>
      </w:r>
      <w:r w:rsidRPr="005E6A8D">
        <w:rPr>
          <w:rFonts w:ascii="Times New Roman" w:hAnsi="Times New Roman" w:cs="Times New Roman"/>
          <w:sz w:val="24"/>
          <w:szCs w:val="24"/>
        </w:rPr>
        <w:tab/>
        <w:t>Работникам, обучающимся по заочной и очно-заочной (вечерней) формам обучения в</w:t>
      </w:r>
      <w:r w:rsidRPr="005E6A8D">
        <w:rPr>
          <w:rFonts w:ascii="Times New Roman" w:hAnsi="Times New Roman" w:cs="Times New Roman"/>
          <w:sz w:val="24"/>
          <w:szCs w:val="24"/>
        </w:rPr>
        <w:tab/>
        <w:t>имеющих государственную аккредитацию образовательных</w:t>
      </w:r>
      <w:r w:rsidRPr="005E6A8D">
        <w:rPr>
          <w:rFonts w:ascii="Times New Roman" w:hAnsi="Times New Roman" w:cs="Times New Roman"/>
          <w:sz w:val="24"/>
          <w:szCs w:val="24"/>
        </w:rPr>
        <w:tab/>
        <w:t>учреждениях</w:t>
      </w:r>
      <w:r w:rsidRPr="005E6A8D">
        <w:rPr>
          <w:rFonts w:ascii="Times New Roman" w:hAnsi="Times New Roman" w:cs="Times New Roman"/>
          <w:sz w:val="24"/>
          <w:szCs w:val="24"/>
        </w:rPr>
        <w:tab/>
        <w:t>высшего</w:t>
      </w:r>
    </w:p>
    <w:p w:rsidR="005E6A8D" w:rsidRPr="005E6A8D" w:rsidRDefault="005E6A8D" w:rsidP="005E6A8D">
      <w:pPr>
        <w:spacing w:after="0" w:line="240" w:lineRule="auto"/>
        <w:rPr>
          <w:rFonts w:ascii="Times New Roman" w:hAnsi="Times New Roman" w:cs="Times New Roman"/>
          <w:sz w:val="24"/>
          <w:szCs w:val="24"/>
        </w:rPr>
      </w:pPr>
      <w:r w:rsidRPr="005E6A8D">
        <w:rPr>
          <w:rFonts w:ascii="Times New Roman" w:hAnsi="Times New Roman" w:cs="Times New Roman"/>
          <w:sz w:val="24"/>
          <w:szCs w:val="24"/>
        </w:rPr>
        <w:t>профессионального образования на период десять учебных месяцев перед началом выполнения дипломного проекта (работы) или сдачи государственных экзаменов устанавливается по их желанию рабочая неделя, сокращенная на 7 часов. За время освобождения от работы указанным работникам выплачивается 50 процентов среднего заработка по основному месту работы, но не ниже минимального размера оплаты труда (ст.176 ТК РФ). По соглашению сторон трудового договора сокращение рабочего времени производится путем предоставления работнику одного свободного от работы дня в неделю либо сокращения продолжительности рабочего дня в течение недели.</w:t>
      </w:r>
    </w:p>
    <w:p w:rsidR="005E6A8D" w:rsidRPr="005E6A8D" w:rsidRDefault="005E6A8D" w:rsidP="005E6A8D">
      <w:pPr>
        <w:spacing w:after="0" w:line="240" w:lineRule="auto"/>
        <w:rPr>
          <w:rFonts w:ascii="Times New Roman" w:hAnsi="Times New Roman" w:cs="Times New Roman"/>
          <w:sz w:val="24"/>
          <w:szCs w:val="24"/>
        </w:rPr>
      </w:pPr>
      <w:r w:rsidRPr="005E6A8D">
        <w:rPr>
          <w:rFonts w:ascii="Times New Roman" w:hAnsi="Times New Roman" w:cs="Times New Roman"/>
          <w:sz w:val="24"/>
          <w:szCs w:val="24"/>
        </w:rPr>
        <w:t>4.20.</w:t>
      </w:r>
      <w:r w:rsidRPr="005E6A8D">
        <w:rPr>
          <w:rFonts w:ascii="Times New Roman" w:hAnsi="Times New Roman" w:cs="Times New Roman"/>
          <w:sz w:val="24"/>
          <w:szCs w:val="24"/>
        </w:rPr>
        <w:tab/>
        <w:t>Гарантии и компенсации работникам, совмещающим работу с обучением в образовательных учреждениях высшего профессионального образования, не имеющих государственной аккредитации, устанавливаются коллективным договором или трудовым договором.</w:t>
      </w:r>
    </w:p>
    <w:p w:rsidR="005E6A8D" w:rsidRPr="005E6A8D" w:rsidRDefault="005E6A8D" w:rsidP="005E6A8D">
      <w:pPr>
        <w:spacing w:after="0" w:line="240" w:lineRule="auto"/>
        <w:rPr>
          <w:rFonts w:ascii="Times New Roman" w:hAnsi="Times New Roman" w:cs="Times New Roman"/>
          <w:sz w:val="24"/>
          <w:szCs w:val="24"/>
        </w:rPr>
      </w:pPr>
      <w:r w:rsidRPr="005E6A8D">
        <w:rPr>
          <w:rFonts w:ascii="Times New Roman" w:hAnsi="Times New Roman" w:cs="Times New Roman"/>
          <w:sz w:val="24"/>
          <w:szCs w:val="24"/>
        </w:rPr>
        <w:t xml:space="preserve"> V. Рабочее время и время отдыха.</w:t>
      </w:r>
    </w:p>
    <w:p w:rsidR="005E6A8D" w:rsidRPr="005E6A8D" w:rsidRDefault="005E6A8D" w:rsidP="005E6A8D">
      <w:pPr>
        <w:spacing w:after="0" w:line="240" w:lineRule="auto"/>
        <w:rPr>
          <w:rFonts w:ascii="Times New Roman" w:hAnsi="Times New Roman" w:cs="Times New Roman"/>
          <w:sz w:val="24"/>
          <w:szCs w:val="24"/>
        </w:rPr>
      </w:pPr>
      <w:r w:rsidRPr="005E6A8D">
        <w:rPr>
          <w:rFonts w:ascii="Times New Roman" w:hAnsi="Times New Roman" w:cs="Times New Roman"/>
          <w:sz w:val="24"/>
          <w:szCs w:val="24"/>
        </w:rPr>
        <w:t>5.1. Детский сад является учреждением дневного пребывания детей и работает в режиме 10,5- часового пребывания с 7.30 до 18.00. Выходные дни: суббота, воскресенье, праздничные дни.</w:t>
      </w:r>
    </w:p>
    <w:p w:rsidR="005E6A8D" w:rsidRPr="005E6A8D" w:rsidRDefault="005E6A8D" w:rsidP="005E6A8D">
      <w:pPr>
        <w:spacing w:after="0" w:line="240" w:lineRule="auto"/>
        <w:rPr>
          <w:rFonts w:ascii="Times New Roman" w:hAnsi="Times New Roman" w:cs="Times New Roman"/>
          <w:sz w:val="24"/>
          <w:szCs w:val="24"/>
        </w:rPr>
      </w:pPr>
    </w:p>
    <w:p w:rsidR="005E6A8D" w:rsidRPr="005E6A8D" w:rsidRDefault="005E6A8D" w:rsidP="005E6A8D">
      <w:pPr>
        <w:spacing w:after="0" w:line="240" w:lineRule="auto"/>
        <w:rPr>
          <w:rFonts w:ascii="Times New Roman" w:hAnsi="Times New Roman" w:cs="Times New Roman"/>
          <w:sz w:val="24"/>
          <w:szCs w:val="24"/>
        </w:rPr>
      </w:pPr>
      <w:r w:rsidRPr="005E6A8D">
        <w:rPr>
          <w:rFonts w:ascii="Times New Roman" w:hAnsi="Times New Roman" w:cs="Times New Roman"/>
          <w:sz w:val="24"/>
          <w:szCs w:val="24"/>
        </w:rPr>
        <w:t>5.2</w:t>
      </w:r>
      <w:r w:rsidRPr="005E6A8D">
        <w:rPr>
          <w:rFonts w:ascii="Times New Roman" w:hAnsi="Times New Roman" w:cs="Times New Roman"/>
          <w:sz w:val="24"/>
          <w:szCs w:val="24"/>
        </w:rPr>
        <w:tab/>
        <w:t>Продолжительность рабочего времени:</w:t>
      </w:r>
    </w:p>
    <w:p w:rsidR="005E6A8D" w:rsidRPr="005E6A8D" w:rsidRDefault="005E6A8D" w:rsidP="005E6A8D">
      <w:pPr>
        <w:spacing w:after="0" w:line="240" w:lineRule="auto"/>
        <w:rPr>
          <w:rFonts w:ascii="Times New Roman" w:hAnsi="Times New Roman" w:cs="Times New Roman"/>
          <w:sz w:val="24"/>
          <w:szCs w:val="24"/>
        </w:rPr>
      </w:pPr>
    </w:p>
    <w:p w:rsidR="005E6A8D" w:rsidRPr="005E6A8D" w:rsidRDefault="005E6A8D" w:rsidP="005E6A8D">
      <w:pPr>
        <w:spacing w:after="0" w:line="240" w:lineRule="auto"/>
        <w:rPr>
          <w:rFonts w:ascii="Times New Roman" w:hAnsi="Times New Roman" w:cs="Times New Roman"/>
          <w:sz w:val="24"/>
          <w:szCs w:val="24"/>
        </w:rPr>
      </w:pPr>
      <w:r w:rsidRPr="005E6A8D">
        <w:rPr>
          <w:rFonts w:ascii="Times New Roman" w:hAnsi="Times New Roman" w:cs="Times New Roman"/>
          <w:sz w:val="24"/>
          <w:szCs w:val="24"/>
        </w:rPr>
        <w:lastRenderedPageBreak/>
        <w:t>5.2.1.</w:t>
      </w:r>
      <w:r w:rsidRPr="005E6A8D">
        <w:rPr>
          <w:rFonts w:ascii="Times New Roman" w:hAnsi="Times New Roman" w:cs="Times New Roman"/>
          <w:sz w:val="24"/>
          <w:szCs w:val="24"/>
        </w:rPr>
        <w:tab/>
        <w:t>Воспитателей в группах —36 часов в неделю посменно в режиме гибкого графика. Графики сменности доводятся до сведения указанных работников не позднее чем за один месяц до введения их в действие.</w:t>
      </w:r>
    </w:p>
    <w:p w:rsidR="005E6A8D" w:rsidRPr="005E6A8D" w:rsidRDefault="005E6A8D" w:rsidP="005E6A8D">
      <w:pPr>
        <w:spacing w:after="0" w:line="240" w:lineRule="auto"/>
        <w:rPr>
          <w:rFonts w:ascii="Times New Roman" w:hAnsi="Times New Roman" w:cs="Times New Roman"/>
          <w:sz w:val="24"/>
          <w:szCs w:val="24"/>
        </w:rPr>
      </w:pPr>
      <w:r w:rsidRPr="005E6A8D">
        <w:rPr>
          <w:rFonts w:ascii="Times New Roman" w:hAnsi="Times New Roman" w:cs="Times New Roman"/>
          <w:sz w:val="24"/>
          <w:szCs w:val="24"/>
        </w:rPr>
        <w:t>5.2.2.</w:t>
      </w:r>
      <w:r w:rsidRPr="005E6A8D">
        <w:rPr>
          <w:rFonts w:ascii="Times New Roman" w:hAnsi="Times New Roman" w:cs="Times New Roman"/>
          <w:sz w:val="24"/>
          <w:szCs w:val="24"/>
        </w:rPr>
        <w:tab/>
        <w:t>Продолжительность рабочего времени старшего воспитателя - 36 часов в неделю с корректировкой начала и конца работы.</w:t>
      </w:r>
    </w:p>
    <w:p w:rsidR="005E6A8D" w:rsidRPr="005E6A8D" w:rsidRDefault="005E6A8D" w:rsidP="005E6A8D">
      <w:pPr>
        <w:spacing w:after="0" w:line="240" w:lineRule="auto"/>
        <w:rPr>
          <w:rFonts w:ascii="Times New Roman" w:hAnsi="Times New Roman" w:cs="Times New Roman"/>
          <w:sz w:val="24"/>
          <w:szCs w:val="24"/>
        </w:rPr>
      </w:pPr>
      <w:r w:rsidRPr="005E6A8D">
        <w:rPr>
          <w:rFonts w:ascii="Times New Roman" w:hAnsi="Times New Roman" w:cs="Times New Roman"/>
          <w:sz w:val="24"/>
          <w:szCs w:val="24"/>
        </w:rPr>
        <w:t>5.2.3.</w:t>
      </w:r>
      <w:r w:rsidRPr="005E6A8D">
        <w:rPr>
          <w:rFonts w:ascii="Times New Roman" w:hAnsi="Times New Roman" w:cs="Times New Roman"/>
          <w:sz w:val="24"/>
          <w:szCs w:val="24"/>
        </w:rPr>
        <w:tab/>
        <w:t>Продолжительность рабочего времени воспитателя татарского языка - 36 часов в неделю</w:t>
      </w:r>
    </w:p>
    <w:p w:rsidR="005E6A8D" w:rsidRPr="005E6A8D" w:rsidRDefault="005E6A8D" w:rsidP="005E6A8D">
      <w:pPr>
        <w:spacing w:after="0" w:line="240" w:lineRule="auto"/>
        <w:rPr>
          <w:rFonts w:ascii="Times New Roman" w:hAnsi="Times New Roman" w:cs="Times New Roman"/>
          <w:sz w:val="24"/>
          <w:szCs w:val="24"/>
        </w:rPr>
      </w:pPr>
      <w:r w:rsidRPr="005E6A8D">
        <w:rPr>
          <w:rFonts w:ascii="Times New Roman" w:hAnsi="Times New Roman" w:cs="Times New Roman"/>
          <w:sz w:val="24"/>
          <w:szCs w:val="24"/>
        </w:rPr>
        <w:t>5.2.4.</w:t>
      </w:r>
      <w:r w:rsidRPr="005E6A8D">
        <w:rPr>
          <w:rFonts w:ascii="Times New Roman" w:hAnsi="Times New Roman" w:cs="Times New Roman"/>
          <w:sz w:val="24"/>
          <w:szCs w:val="24"/>
        </w:rPr>
        <w:tab/>
        <w:t>Продолжительность рабочего времени учителя – логопеда - 20 часов в неделю.</w:t>
      </w:r>
    </w:p>
    <w:p w:rsidR="005E6A8D" w:rsidRPr="005E6A8D" w:rsidRDefault="005E6A8D" w:rsidP="005E6A8D">
      <w:pPr>
        <w:spacing w:after="0" w:line="240" w:lineRule="auto"/>
        <w:rPr>
          <w:rFonts w:ascii="Times New Roman" w:hAnsi="Times New Roman" w:cs="Times New Roman"/>
          <w:sz w:val="24"/>
          <w:szCs w:val="24"/>
        </w:rPr>
      </w:pPr>
    </w:p>
    <w:p w:rsidR="005E6A8D" w:rsidRPr="005E6A8D" w:rsidRDefault="005E6A8D" w:rsidP="005E6A8D">
      <w:pPr>
        <w:spacing w:after="0" w:line="240" w:lineRule="auto"/>
        <w:rPr>
          <w:rFonts w:ascii="Times New Roman" w:hAnsi="Times New Roman" w:cs="Times New Roman"/>
          <w:sz w:val="24"/>
          <w:szCs w:val="24"/>
        </w:rPr>
      </w:pPr>
      <w:r w:rsidRPr="005E6A8D">
        <w:rPr>
          <w:rFonts w:ascii="Times New Roman" w:hAnsi="Times New Roman" w:cs="Times New Roman"/>
          <w:sz w:val="24"/>
          <w:szCs w:val="24"/>
        </w:rPr>
        <w:t>5.2.5.</w:t>
      </w:r>
      <w:r w:rsidRPr="005E6A8D">
        <w:rPr>
          <w:rFonts w:ascii="Times New Roman" w:hAnsi="Times New Roman" w:cs="Times New Roman"/>
          <w:sz w:val="24"/>
          <w:szCs w:val="24"/>
        </w:rPr>
        <w:tab/>
        <w:t>Продолжительность рабочего времени музыкального руководителя -24 часа в неделю. График работы данной категории педагогических работников определяется в соответствии с расписанием занятий и графиком проведения мероприятий, обусловленных должностными инструкциями</w:t>
      </w:r>
    </w:p>
    <w:p w:rsidR="005E6A8D" w:rsidRPr="005E6A8D" w:rsidRDefault="005E6A8D" w:rsidP="005E6A8D">
      <w:pPr>
        <w:spacing w:after="0" w:line="240" w:lineRule="auto"/>
        <w:rPr>
          <w:rFonts w:ascii="Times New Roman" w:hAnsi="Times New Roman" w:cs="Times New Roman"/>
          <w:sz w:val="24"/>
          <w:szCs w:val="24"/>
        </w:rPr>
      </w:pPr>
      <w:r w:rsidRPr="005E6A8D">
        <w:rPr>
          <w:rFonts w:ascii="Times New Roman" w:hAnsi="Times New Roman" w:cs="Times New Roman"/>
          <w:sz w:val="24"/>
          <w:szCs w:val="24"/>
        </w:rPr>
        <w:t>. 5.2.6. Продолжительность рабочего времени инструктора по физической культуре -30 часов в неделю</w:t>
      </w:r>
    </w:p>
    <w:p w:rsidR="005E6A8D" w:rsidRPr="005E6A8D" w:rsidRDefault="005E6A8D" w:rsidP="005E6A8D">
      <w:pPr>
        <w:spacing w:after="0" w:line="240" w:lineRule="auto"/>
        <w:rPr>
          <w:rFonts w:ascii="Times New Roman" w:hAnsi="Times New Roman" w:cs="Times New Roman"/>
          <w:sz w:val="24"/>
          <w:szCs w:val="24"/>
        </w:rPr>
      </w:pPr>
      <w:r w:rsidRPr="005E6A8D">
        <w:rPr>
          <w:rFonts w:ascii="Times New Roman" w:hAnsi="Times New Roman" w:cs="Times New Roman"/>
          <w:sz w:val="24"/>
          <w:szCs w:val="24"/>
        </w:rPr>
        <w:t>5.2.7.</w:t>
      </w:r>
      <w:r w:rsidRPr="005E6A8D">
        <w:rPr>
          <w:rFonts w:ascii="Times New Roman" w:hAnsi="Times New Roman" w:cs="Times New Roman"/>
          <w:sz w:val="24"/>
          <w:szCs w:val="24"/>
        </w:rPr>
        <w:tab/>
        <w:t>Продолжительность рабочего времени педагога- психолога - 30 часов в неделю Режим работы данной категории обусловлен должностными инструкциями.</w:t>
      </w:r>
    </w:p>
    <w:p w:rsidR="005E6A8D" w:rsidRPr="005E6A8D" w:rsidRDefault="005E6A8D" w:rsidP="005E6A8D">
      <w:pPr>
        <w:spacing w:after="0" w:line="240" w:lineRule="auto"/>
        <w:rPr>
          <w:rFonts w:ascii="Times New Roman" w:hAnsi="Times New Roman" w:cs="Times New Roman"/>
          <w:sz w:val="24"/>
          <w:szCs w:val="24"/>
        </w:rPr>
      </w:pPr>
      <w:r w:rsidRPr="005E6A8D">
        <w:rPr>
          <w:rFonts w:ascii="Times New Roman" w:hAnsi="Times New Roman" w:cs="Times New Roman"/>
          <w:sz w:val="24"/>
          <w:szCs w:val="24"/>
        </w:rPr>
        <w:t>5.2.8.</w:t>
      </w:r>
      <w:r w:rsidRPr="005E6A8D">
        <w:rPr>
          <w:rFonts w:ascii="Times New Roman" w:hAnsi="Times New Roman" w:cs="Times New Roman"/>
          <w:sz w:val="24"/>
          <w:szCs w:val="24"/>
        </w:rPr>
        <w:tab/>
        <w:t>Продолжительность рабочего времени старшей медсестры -39 часов в неделю.</w:t>
      </w:r>
    </w:p>
    <w:p w:rsidR="005E6A8D" w:rsidRPr="005E6A8D" w:rsidRDefault="005E6A8D" w:rsidP="005E6A8D">
      <w:pPr>
        <w:spacing w:after="0" w:line="240" w:lineRule="auto"/>
        <w:rPr>
          <w:rFonts w:ascii="Times New Roman" w:hAnsi="Times New Roman" w:cs="Times New Roman"/>
          <w:sz w:val="24"/>
          <w:szCs w:val="24"/>
        </w:rPr>
      </w:pPr>
    </w:p>
    <w:p w:rsidR="005E6A8D" w:rsidRPr="005E6A8D" w:rsidRDefault="005E6A8D" w:rsidP="005E6A8D">
      <w:pPr>
        <w:spacing w:after="0" w:line="240" w:lineRule="auto"/>
        <w:rPr>
          <w:rFonts w:ascii="Times New Roman" w:hAnsi="Times New Roman" w:cs="Times New Roman"/>
          <w:sz w:val="24"/>
          <w:szCs w:val="24"/>
        </w:rPr>
      </w:pPr>
      <w:r w:rsidRPr="005E6A8D">
        <w:rPr>
          <w:rFonts w:ascii="Times New Roman" w:hAnsi="Times New Roman" w:cs="Times New Roman"/>
          <w:sz w:val="24"/>
          <w:szCs w:val="24"/>
        </w:rPr>
        <w:t>5.2.9.</w:t>
      </w:r>
      <w:r w:rsidRPr="005E6A8D">
        <w:rPr>
          <w:rFonts w:ascii="Times New Roman" w:hAnsi="Times New Roman" w:cs="Times New Roman"/>
          <w:sz w:val="24"/>
          <w:szCs w:val="24"/>
        </w:rPr>
        <w:tab/>
        <w:t>Продолжительность рабочего времени повара – 40 часов в неделю. смена 1 - с 06.00-14.30</w:t>
      </w:r>
    </w:p>
    <w:p w:rsidR="005E6A8D" w:rsidRPr="005E6A8D" w:rsidRDefault="005E6A8D" w:rsidP="005E6A8D">
      <w:pPr>
        <w:spacing w:after="0" w:line="240" w:lineRule="auto"/>
        <w:rPr>
          <w:rFonts w:ascii="Times New Roman" w:hAnsi="Times New Roman" w:cs="Times New Roman"/>
          <w:sz w:val="24"/>
          <w:szCs w:val="24"/>
        </w:rPr>
      </w:pPr>
      <w:r w:rsidRPr="005E6A8D">
        <w:rPr>
          <w:rFonts w:ascii="Times New Roman" w:hAnsi="Times New Roman" w:cs="Times New Roman"/>
          <w:sz w:val="24"/>
          <w:szCs w:val="24"/>
        </w:rPr>
        <w:t>смена 2 - с 08.00- 16 30</w:t>
      </w:r>
    </w:p>
    <w:p w:rsidR="005E6A8D" w:rsidRPr="005E6A8D" w:rsidRDefault="005E6A8D" w:rsidP="005E6A8D">
      <w:pPr>
        <w:spacing w:after="0" w:line="240" w:lineRule="auto"/>
        <w:rPr>
          <w:rFonts w:ascii="Times New Roman" w:hAnsi="Times New Roman" w:cs="Times New Roman"/>
          <w:sz w:val="24"/>
          <w:szCs w:val="24"/>
        </w:rPr>
      </w:pPr>
      <w:r w:rsidRPr="005E6A8D">
        <w:rPr>
          <w:rFonts w:ascii="Times New Roman" w:hAnsi="Times New Roman" w:cs="Times New Roman"/>
          <w:sz w:val="24"/>
          <w:szCs w:val="24"/>
        </w:rPr>
        <w:t>. 5.2.11. Продолжительность рабочего времени сторожа – согласно утвержденному графику.</w:t>
      </w:r>
    </w:p>
    <w:p w:rsidR="005E6A8D" w:rsidRPr="005E6A8D" w:rsidRDefault="005E6A8D" w:rsidP="005E6A8D">
      <w:pPr>
        <w:spacing w:after="0" w:line="240" w:lineRule="auto"/>
        <w:rPr>
          <w:rFonts w:ascii="Times New Roman" w:hAnsi="Times New Roman" w:cs="Times New Roman"/>
          <w:sz w:val="24"/>
          <w:szCs w:val="24"/>
        </w:rPr>
      </w:pPr>
      <w:r w:rsidRPr="005E6A8D">
        <w:rPr>
          <w:rFonts w:ascii="Times New Roman" w:hAnsi="Times New Roman" w:cs="Times New Roman"/>
          <w:sz w:val="24"/>
          <w:szCs w:val="24"/>
        </w:rPr>
        <w:t>5.2.12.</w:t>
      </w:r>
      <w:r w:rsidRPr="005E6A8D">
        <w:rPr>
          <w:rFonts w:ascii="Times New Roman" w:hAnsi="Times New Roman" w:cs="Times New Roman"/>
          <w:sz w:val="24"/>
          <w:szCs w:val="24"/>
        </w:rPr>
        <w:tab/>
        <w:t>Продолжительность рабочего времени дворника - 40 часов в неделю с гибким графиком работы.</w:t>
      </w:r>
    </w:p>
    <w:p w:rsidR="005E6A8D" w:rsidRPr="005E6A8D" w:rsidRDefault="005E6A8D" w:rsidP="005E6A8D">
      <w:pPr>
        <w:spacing w:after="0" w:line="240" w:lineRule="auto"/>
        <w:rPr>
          <w:rFonts w:ascii="Times New Roman" w:hAnsi="Times New Roman" w:cs="Times New Roman"/>
          <w:sz w:val="24"/>
          <w:szCs w:val="24"/>
        </w:rPr>
      </w:pPr>
      <w:r w:rsidRPr="005E6A8D">
        <w:rPr>
          <w:rFonts w:ascii="Times New Roman" w:hAnsi="Times New Roman" w:cs="Times New Roman"/>
          <w:sz w:val="24"/>
          <w:szCs w:val="24"/>
        </w:rPr>
        <w:t>5.2.13.</w:t>
      </w:r>
      <w:r w:rsidRPr="005E6A8D">
        <w:rPr>
          <w:rFonts w:ascii="Times New Roman" w:hAnsi="Times New Roman" w:cs="Times New Roman"/>
          <w:sz w:val="24"/>
          <w:szCs w:val="24"/>
        </w:rPr>
        <w:tab/>
        <w:t>Продолжительность рабочего времени кладовщика, 40 часов в неделю (с 6.00 до14.30), подсобного рабочего, рабочего по обслуживанию здания, кастелянши, машиниста по стирке белья - 40 часов в неделю с 8.00 до 16.30.</w:t>
      </w:r>
    </w:p>
    <w:p w:rsidR="005E6A8D" w:rsidRPr="005E6A8D" w:rsidRDefault="005E6A8D" w:rsidP="005E6A8D">
      <w:pPr>
        <w:spacing w:after="0" w:line="240" w:lineRule="auto"/>
        <w:rPr>
          <w:rFonts w:ascii="Times New Roman" w:hAnsi="Times New Roman" w:cs="Times New Roman"/>
          <w:sz w:val="24"/>
          <w:szCs w:val="24"/>
        </w:rPr>
      </w:pPr>
      <w:r w:rsidRPr="005E6A8D">
        <w:rPr>
          <w:rFonts w:ascii="Times New Roman" w:hAnsi="Times New Roman" w:cs="Times New Roman"/>
          <w:sz w:val="24"/>
          <w:szCs w:val="24"/>
        </w:rPr>
        <w:t>5.2.14.</w:t>
      </w:r>
      <w:r w:rsidRPr="005E6A8D">
        <w:rPr>
          <w:rFonts w:ascii="Times New Roman" w:hAnsi="Times New Roman" w:cs="Times New Roman"/>
          <w:sz w:val="24"/>
          <w:szCs w:val="24"/>
        </w:rPr>
        <w:tab/>
        <w:t>Продолжительность рабочего времени младшего воспитателя 40 часов в неделю с 08.00 до 17.00.</w:t>
      </w:r>
    </w:p>
    <w:p w:rsidR="005E6A8D" w:rsidRPr="005E6A8D" w:rsidRDefault="005E6A8D" w:rsidP="005E6A8D">
      <w:pPr>
        <w:spacing w:after="0" w:line="240" w:lineRule="auto"/>
        <w:rPr>
          <w:rFonts w:ascii="Times New Roman" w:hAnsi="Times New Roman" w:cs="Times New Roman"/>
          <w:sz w:val="24"/>
          <w:szCs w:val="24"/>
        </w:rPr>
      </w:pPr>
      <w:r w:rsidRPr="005E6A8D">
        <w:rPr>
          <w:rFonts w:ascii="Times New Roman" w:hAnsi="Times New Roman" w:cs="Times New Roman"/>
          <w:sz w:val="24"/>
          <w:szCs w:val="24"/>
        </w:rPr>
        <w:t>5.3.</w:t>
      </w:r>
      <w:r w:rsidRPr="005E6A8D">
        <w:rPr>
          <w:rFonts w:ascii="Times New Roman" w:hAnsi="Times New Roman" w:cs="Times New Roman"/>
          <w:sz w:val="24"/>
          <w:szCs w:val="24"/>
        </w:rPr>
        <w:tab/>
        <w:t>Организация питания работников:</w:t>
      </w:r>
    </w:p>
    <w:p w:rsidR="005E6A8D" w:rsidRPr="005E6A8D" w:rsidRDefault="005E6A8D" w:rsidP="005E6A8D">
      <w:pPr>
        <w:spacing w:after="0" w:line="240" w:lineRule="auto"/>
        <w:rPr>
          <w:rFonts w:ascii="Times New Roman" w:hAnsi="Times New Roman" w:cs="Times New Roman"/>
          <w:sz w:val="24"/>
          <w:szCs w:val="24"/>
        </w:rPr>
      </w:pPr>
      <w:r w:rsidRPr="005E6A8D">
        <w:rPr>
          <w:rFonts w:ascii="Times New Roman" w:hAnsi="Times New Roman" w:cs="Times New Roman"/>
          <w:sz w:val="24"/>
          <w:szCs w:val="24"/>
        </w:rPr>
        <w:t>5.3.1.</w:t>
      </w:r>
      <w:r w:rsidRPr="005E6A8D">
        <w:rPr>
          <w:rFonts w:ascii="Times New Roman" w:hAnsi="Times New Roman" w:cs="Times New Roman"/>
          <w:sz w:val="24"/>
          <w:szCs w:val="24"/>
        </w:rPr>
        <w:tab/>
        <w:t>Отводится время на обед и отдых:</w:t>
      </w:r>
    </w:p>
    <w:p w:rsidR="005E6A8D" w:rsidRPr="005E6A8D" w:rsidRDefault="005E6A8D" w:rsidP="005E6A8D">
      <w:pPr>
        <w:spacing w:after="0" w:line="240" w:lineRule="auto"/>
        <w:rPr>
          <w:rFonts w:ascii="Times New Roman" w:hAnsi="Times New Roman" w:cs="Times New Roman"/>
          <w:sz w:val="24"/>
          <w:szCs w:val="24"/>
        </w:rPr>
      </w:pPr>
      <w:r w:rsidRPr="005E6A8D">
        <w:rPr>
          <w:rFonts w:ascii="Times New Roman" w:hAnsi="Times New Roman" w:cs="Times New Roman"/>
          <w:sz w:val="24"/>
          <w:szCs w:val="24"/>
        </w:rPr>
        <w:t>младшим воспитателям с 13.30 до 14.30</w:t>
      </w:r>
    </w:p>
    <w:p w:rsidR="005E6A8D" w:rsidRPr="005E6A8D" w:rsidRDefault="005E6A8D" w:rsidP="005E6A8D">
      <w:pPr>
        <w:spacing w:after="0" w:line="240" w:lineRule="auto"/>
        <w:rPr>
          <w:rFonts w:ascii="Times New Roman" w:hAnsi="Times New Roman" w:cs="Times New Roman"/>
          <w:sz w:val="24"/>
          <w:szCs w:val="24"/>
        </w:rPr>
      </w:pPr>
      <w:r w:rsidRPr="005E6A8D">
        <w:rPr>
          <w:rFonts w:ascii="Times New Roman" w:hAnsi="Times New Roman" w:cs="Times New Roman"/>
          <w:sz w:val="24"/>
          <w:szCs w:val="24"/>
        </w:rPr>
        <w:t>работникам кухни с 11.00 до 11.30</w:t>
      </w:r>
    </w:p>
    <w:p w:rsidR="005E6A8D" w:rsidRPr="005E6A8D" w:rsidRDefault="005E6A8D" w:rsidP="005E6A8D">
      <w:pPr>
        <w:spacing w:after="0" w:line="240" w:lineRule="auto"/>
        <w:rPr>
          <w:rFonts w:ascii="Times New Roman" w:hAnsi="Times New Roman" w:cs="Times New Roman"/>
          <w:sz w:val="24"/>
          <w:szCs w:val="24"/>
        </w:rPr>
      </w:pPr>
      <w:r w:rsidRPr="005E6A8D">
        <w:rPr>
          <w:rFonts w:ascii="Times New Roman" w:hAnsi="Times New Roman" w:cs="Times New Roman"/>
          <w:sz w:val="24"/>
          <w:szCs w:val="24"/>
        </w:rPr>
        <w:t>медработникам с 11.00 до 11.30</w:t>
      </w:r>
    </w:p>
    <w:p w:rsidR="005E6A8D" w:rsidRPr="005E6A8D" w:rsidRDefault="005E6A8D" w:rsidP="005E6A8D">
      <w:pPr>
        <w:spacing w:after="0" w:line="240" w:lineRule="auto"/>
        <w:rPr>
          <w:rFonts w:ascii="Times New Roman" w:hAnsi="Times New Roman" w:cs="Times New Roman"/>
          <w:sz w:val="24"/>
          <w:szCs w:val="24"/>
        </w:rPr>
      </w:pPr>
      <w:r w:rsidRPr="005E6A8D">
        <w:rPr>
          <w:rFonts w:ascii="Times New Roman" w:hAnsi="Times New Roman" w:cs="Times New Roman"/>
          <w:sz w:val="24"/>
          <w:szCs w:val="24"/>
        </w:rPr>
        <w:t>остальным работникам с 12.30 до 13.00</w:t>
      </w:r>
    </w:p>
    <w:p w:rsidR="005E6A8D" w:rsidRPr="005E6A8D" w:rsidRDefault="005E6A8D" w:rsidP="005E6A8D">
      <w:pPr>
        <w:spacing w:after="0" w:line="240" w:lineRule="auto"/>
        <w:rPr>
          <w:rFonts w:ascii="Times New Roman" w:hAnsi="Times New Roman" w:cs="Times New Roman"/>
          <w:sz w:val="24"/>
          <w:szCs w:val="24"/>
        </w:rPr>
      </w:pPr>
    </w:p>
    <w:p w:rsidR="005E6A8D" w:rsidRPr="005E6A8D" w:rsidRDefault="005E6A8D" w:rsidP="005E6A8D">
      <w:pPr>
        <w:spacing w:after="0" w:line="240" w:lineRule="auto"/>
        <w:rPr>
          <w:rFonts w:ascii="Times New Roman" w:hAnsi="Times New Roman" w:cs="Times New Roman"/>
          <w:sz w:val="24"/>
          <w:szCs w:val="24"/>
        </w:rPr>
      </w:pPr>
    </w:p>
    <w:p w:rsidR="005E6A8D" w:rsidRPr="005E6A8D" w:rsidRDefault="005E6A8D" w:rsidP="005E6A8D">
      <w:pPr>
        <w:spacing w:after="0" w:line="240" w:lineRule="auto"/>
        <w:rPr>
          <w:rFonts w:ascii="Times New Roman" w:hAnsi="Times New Roman" w:cs="Times New Roman"/>
          <w:sz w:val="24"/>
          <w:szCs w:val="24"/>
        </w:rPr>
      </w:pPr>
      <w:r w:rsidRPr="005E6A8D">
        <w:rPr>
          <w:rFonts w:ascii="Times New Roman" w:hAnsi="Times New Roman" w:cs="Times New Roman"/>
          <w:sz w:val="24"/>
          <w:szCs w:val="24"/>
        </w:rPr>
        <w:t>5.4.</w:t>
      </w:r>
      <w:r w:rsidRPr="005E6A8D">
        <w:rPr>
          <w:rFonts w:ascii="Times New Roman" w:hAnsi="Times New Roman" w:cs="Times New Roman"/>
          <w:sz w:val="24"/>
          <w:szCs w:val="24"/>
        </w:rPr>
        <w:tab/>
        <w:t>Указанный перерыв может не предоставляться работнику, если установленная для него продолжительность ежедневной работы (смены) не превышает четырех часов.</w:t>
      </w:r>
    </w:p>
    <w:p w:rsidR="005E6A8D" w:rsidRPr="005E6A8D" w:rsidRDefault="005E6A8D" w:rsidP="005E6A8D">
      <w:pPr>
        <w:spacing w:after="0" w:line="240" w:lineRule="auto"/>
        <w:rPr>
          <w:rFonts w:ascii="Times New Roman" w:hAnsi="Times New Roman" w:cs="Times New Roman"/>
          <w:sz w:val="24"/>
          <w:szCs w:val="24"/>
        </w:rPr>
      </w:pPr>
      <w:r w:rsidRPr="005E6A8D">
        <w:rPr>
          <w:rFonts w:ascii="Times New Roman" w:hAnsi="Times New Roman" w:cs="Times New Roman"/>
          <w:sz w:val="24"/>
          <w:szCs w:val="24"/>
        </w:rPr>
        <w:t>5.5.</w:t>
      </w:r>
      <w:r w:rsidRPr="005E6A8D">
        <w:rPr>
          <w:rFonts w:ascii="Times New Roman" w:hAnsi="Times New Roman" w:cs="Times New Roman"/>
          <w:sz w:val="24"/>
          <w:szCs w:val="24"/>
        </w:rPr>
        <w:tab/>
        <w:t>Работа, произведенная сверх нормы рабочего времени в выходные и нерабочие праздничные дни и оплаченная в повышенном размере либо компенсированная предоставлением другого дня отдыха в соответствии со статьей 153 настоящего Кодекса, не учитывается при определении продолжительности сверхурочной работы, подлежащей оплате в повышенном размере в соответствии с частью первой настоящей статьи.</w:t>
      </w:r>
    </w:p>
    <w:p w:rsidR="005E6A8D" w:rsidRPr="005E6A8D" w:rsidRDefault="005E6A8D" w:rsidP="005E6A8D">
      <w:pPr>
        <w:spacing w:after="0" w:line="240" w:lineRule="auto"/>
        <w:rPr>
          <w:rFonts w:ascii="Times New Roman" w:hAnsi="Times New Roman" w:cs="Times New Roman"/>
          <w:sz w:val="24"/>
          <w:szCs w:val="24"/>
        </w:rPr>
      </w:pPr>
      <w:r w:rsidRPr="005E6A8D">
        <w:rPr>
          <w:rFonts w:ascii="Times New Roman" w:hAnsi="Times New Roman" w:cs="Times New Roman"/>
          <w:sz w:val="24"/>
          <w:szCs w:val="24"/>
        </w:rPr>
        <w:t xml:space="preserve">            5.6. Воспитателям групп запрещается оставлять работу до прихода сменного воспитателя. В случае неявки сменного работника, воспитатель заявляет об этом старшему воспитателю, который принимает меры к его замене. Воспитателям и другим работникам запрещается оставлять детей одних; изменять график работы по своему усмотрению; уходить с работы раньше указанного времени, курить и распивать спиртные напитки в помещениях МБДОУ; Запрещается в рабочее время: отвлекать работников от их непосредственной работы для выполнения общественных поручений. Запрещается присутствовать посторонним лицам в группах без разрешения администрации Общее собрание работников проводится по мере необходимости, но не реже 1 раза в год. Заседания общего собрания работников и общие родительские собрания должны продолжаться не более 2-х часов. Общее собрание работников и педагогические советы проводятся вне рабочего времени. Общее родительское собрание собирается по усмотрению руководителя, но не реже двух раз в год. Групповые родительские собрания проводятся ежемесячно. К работе в ночное время не допускаются: беременные женщины; инвалиды; работники не достигшие 18 лет. Женщины, имеющие детей в возрасте до трех лет; работники имеющие детей-инвалидов; работники, осуществляющие уход за больными членами их семей; матери и отцы воспитывающие без супруга (супруги) детей в возрасте до пяти лет могут привлекаться к работе в ночное время только с их письменного согласия и при условии, если</w:t>
      </w:r>
    </w:p>
    <w:p w:rsidR="005E6A8D" w:rsidRPr="005E6A8D" w:rsidRDefault="005E6A8D" w:rsidP="005E6A8D">
      <w:pPr>
        <w:spacing w:after="0" w:line="240" w:lineRule="auto"/>
        <w:rPr>
          <w:rFonts w:ascii="Times New Roman" w:hAnsi="Times New Roman" w:cs="Times New Roman"/>
          <w:sz w:val="24"/>
          <w:szCs w:val="24"/>
        </w:rPr>
      </w:pPr>
      <w:r w:rsidRPr="005E6A8D">
        <w:rPr>
          <w:rFonts w:ascii="Times New Roman" w:hAnsi="Times New Roman" w:cs="Times New Roman"/>
          <w:sz w:val="24"/>
          <w:szCs w:val="24"/>
        </w:rPr>
        <w:t>такая работа не запрещена им по состоянию здоровья. Не допускается привлечение к сверхурочным работам беременных женщин, работников в возрасте до 18 лет, Привлечение инвалидов, женщин, имеющих детей в возрасте до трех лет допускается с их письменного согласия</w:t>
      </w:r>
    </w:p>
    <w:p w:rsidR="005E6A8D" w:rsidRPr="005E6A8D" w:rsidRDefault="005E6A8D" w:rsidP="005E6A8D">
      <w:pPr>
        <w:spacing w:after="0" w:line="240" w:lineRule="auto"/>
        <w:rPr>
          <w:rFonts w:ascii="Times New Roman" w:hAnsi="Times New Roman" w:cs="Times New Roman"/>
          <w:sz w:val="24"/>
          <w:szCs w:val="24"/>
        </w:rPr>
      </w:pPr>
      <w:r w:rsidRPr="005E6A8D">
        <w:rPr>
          <w:rFonts w:ascii="Times New Roman" w:hAnsi="Times New Roman" w:cs="Times New Roman"/>
          <w:sz w:val="24"/>
          <w:szCs w:val="24"/>
        </w:rPr>
        <w:t xml:space="preserve"> 5.7. Работникам предоставляются ежегодные отпуска с сохранением места работы (должности) и среднего заработка. Право на использование отпуска за первый год работы возникает у работника по истечении шести месяцев его непрерывной работы у данного работодателя. По соглашению сторон оплачиваемый отпуск работнику может быть предоставлен и до истечения шести месяцев. Работникам, имеющим 2-х и более детей в возрасте до 14 лет, а детей-инвалидов в возрасте до 16 лет, по их заявлению предоставляется дополнительный неоплачиваемый отпуск сроком до 14 дней.</w:t>
      </w:r>
    </w:p>
    <w:p w:rsidR="005E6A8D" w:rsidRPr="005E6A8D" w:rsidRDefault="005E6A8D" w:rsidP="005E6A8D">
      <w:pPr>
        <w:spacing w:after="0" w:line="240" w:lineRule="auto"/>
        <w:rPr>
          <w:rFonts w:ascii="Times New Roman" w:hAnsi="Times New Roman" w:cs="Times New Roman"/>
          <w:sz w:val="24"/>
          <w:szCs w:val="24"/>
        </w:rPr>
      </w:pPr>
      <w:r w:rsidRPr="005E6A8D">
        <w:rPr>
          <w:rFonts w:ascii="Times New Roman" w:hAnsi="Times New Roman" w:cs="Times New Roman"/>
          <w:sz w:val="24"/>
          <w:szCs w:val="24"/>
        </w:rPr>
        <w:t>5.8.</w:t>
      </w:r>
      <w:r w:rsidRPr="005E6A8D">
        <w:rPr>
          <w:rFonts w:ascii="Times New Roman" w:hAnsi="Times New Roman" w:cs="Times New Roman"/>
          <w:sz w:val="24"/>
          <w:szCs w:val="24"/>
        </w:rPr>
        <w:tab/>
        <w:t>До истечения шести месяцев непрерывной работы оплачиваемый отпуск по заявлению работника должен быть предоставлен:</w:t>
      </w:r>
    </w:p>
    <w:p w:rsidR="005E6A8D" w:rsidRPr="005E6A8D" w:rsidRDefault="005E6A8D" w:rsidP="005E6A8D">
      <w:pPr>
        <w:spacing w:after="0" w:line="240" w:lineRule="auto"/>
        <w:rPr>
          <w:rFonts w:ascii="Times New Roman" w:hAnsi="Times New Roman" w:cs="Times New Roman"/>
          <w:sz w:val="24"/>
          <w:szCs w:val="24"/>
        </w:rPr>
      </w:pPr>
      <w:r w:rsidRPr="005E6A8D">
        <w:rPr>
          <w:rFonts w:ascii="Times New Roman" w:hAnsi="Times New Roman" w:cs="Times New Roman"/>
          <w:sz w:val="24"/>
          <w:szCs w:val="24"/>
        </w:rPr>
        <w:t xml:space="preserve">       женщинам - перед отпуском по беременности и родам или непосредственно после</w:t>
      </w:r>
    </w:p>
    <w:p w:rsidR="005E6A8D" w:rsidRPr="005E6A8D" w:rsidRDefault="005E6A8D" w:rsidP="005E6A8D">
      <w:pPr>
        <w:spacing w:after="0" w:line="240" w:lineRule="auto"/>
        <w:rPr>
          <w:rFonts w:ascii="Times New Roman" w:hAnsi="Times New Roman" w:cs="Times New Roman"/>
          <w:sz w:val="24"/>
          <w:szCs w:val="24"/>
        </w:rPr>
      </w:pPr>
      <w:r w:rsidRPr="005E6A8D">
        <w:rPr>
          <w:rFonts w:ascii="Times New Roman" w:hAnsi="Times New Roman" w:cs="Times New Roman"/>
          <w:sz w:val="24"/>
          <w:szCs w:val="24"/>
        </w:rPr>
        <w:t>него;</w:t>
      </w:r>
    </w:p>
    <w:p w:rsidR="005E6A8D" w:rsidRPr="005E6A8D" w:rsidRDefault="005E6A8D" w:rsidP="005E6A8D">
      <w:pPr>
        <w:spacing w:after="0" w:line="240" w:lineRule="auto"/>
        <w:rPr>
          <w:rFonts w:ascii="Times New Roman" w:hAnsi="Times New Roman" w:cs="Times New Roman"/>
          <w:sz w:val="24"/>
          <w:szCs w:val="24"/>
        </w:rPr>
      </w:pPr>
      <w:r w:rsidRPr="005E6A8D">
        <w:rPr>
          <w:rFonts w:ascii="Times New Roman" w:hAnsi="Times New Roman" w:cs="Times New Roman"/>
          <w:sz w:val="24"/>
          <w:szCs w:val="24"/>
        </w:rPr>
        <w:lastRenderedPageBreak/>
        <w:t>работникам в возрасте до восемнадцати лет;</w:t>
      </w:r>
    </w:p>
    <w:p w:rsidR="005E6A8D" w:rsidRPr="005E6A8D" w:rsidRDefault="005E6A8D" w:rsidP="005E6A8D">
      <w:pPr>
        <w:spacing w:after="0" w:line="240" w:lineRule="auto"/>
        <w:rPr>
          <w:rFonts w:ascii="Times New Roman" w:hAnsi="Times New Roman" w:cs="Times New Roman"/>
          <w:sz w:val="24"/>
          <w:szCs w:val="24"/>
        </w:rPr>
      </w:pPr>
    </w:p>
    <w:p w:rsidR="005E6A8D" w:rsidRPr="005E6A8D" w:rsidRDefault="005E6A8D" w:rsidP="005E6A8D">
      <w:pPr>
        <w:spacing w:after="0" w:line="240" w:lineRule="auto"/>
        <w:rPr>
          <w:rFonts w:ascii="Times New Roman" w:hAnsi="Times New Roman" w:cs="Times New Roman"/>
          <w:sz w:val="24"/>
          <w:szCs w:val="24"/>
        </w:rPr>
      </w:pPr>
      <w:r w:rsidRPr="005E6A8D">
        <w:rPr>
          <w:rFonts w:ascii="Times New Roman" w:hAnsi="Times New Roman" w:cs="Times New Roman"/>
          <w:sz w:val="24"/>
          <w:szCs w:val="24"/>
        </w:rPr>
        <w:t>случаях, предусмотренных федеральными законами.</w:t>
      </w:r>
    </w:p>
    <w:p w:rsidR="005E6A8D" w:rsidRPr="005E6A8D" w:rsidRDefault="005E6A8D" w:rsidP="005E6A8D">
      <w:pPr>
        <w:spacing w:after="0" w:line="240" w:lineRule="auto"/>
        <w:rPr>
          <w:rFonts w:ascii="Times New Roman" w:hAnsi="Times New Roman" w:cs="Times New Roman"/>
          <w:sz w:val="24"/>
          <w:szCs w:val="24"/>
        </w:rPr>
      </w:pPr>
    </w:p>
    <w:p w:rsidR="005E6A8D" w:rsidRPr="005E6A8D" w:rsidRDefault="005E6A8D" w:rsidP="005E6A8D">
      <w:pPr>
        <w:spacing w:after="0" w:line="240" w:lineRule="auto"/>
        <w:rPr>
          <w:rFonts w:ascii="Times New Roman" w:hAnsi="Times New Roman" w:cs="Times New Roman"/>
          <w:sz w:val="24"/>
          <w:szCs w:val="24"/>
        </w:rPr>
      </w:pPr>
      <w:r w:rsidRPr="005E6A8D">
        <w:rPr>
          <w:rFonts w:ascii="Times New Roman" w:hAnsi="Times New Roman" w:cs="Times New Roman"/>
          <w:sz w:val="24"/>
          <w:szCs w:val="24"/>
        </w:rPr>
        <w:t>5.9.</w:t>
      </w:r>
      <w:r w:rsidRPr="005E6A8D">
        <w:rPr>
          <w:rFonts w:ascii="Times New Roman" w:hAnsi="Times New Roman" w:cs="Times New Roman"/>
          <w:sz w:val="24"/>
          <w:szCs w:val="24"/>
        </w:rPr>
        <w:tab/>
        <w:t>Очередность предоставления оплачиваемых отпусков определяется ежегодно в соответствии с графиком отпусков, утверждаемым Работодателем с учетом мнения первичной профсоюзной организации не позднее чем за две недели до наступления календарного года в порядке, установленном Трудовым кодексом для принятия локальных нормативных актов. О времени начала отпуска работник должен быть извещен под роспись не позднее чем за две недели до его начала. Отдельным категориям работников в случаях, предусмотренных действующим законодательством, ежегодный оплачиваемый отпуск предоставляется по их желанию в удобное для них время. По желанию мужа ежегодный отпуск ему предоставляется в период нахождения его жены в отпуске по беременности и родам независимо от времени его непрерывной работы у данного Работодателя.</w:t>
      </w:r>
    </w:p>
    <w:p w:rsidR="005E6A8D" w:rsidRPr="005E6A8D" w:rsidRDefault="005E6A8D" w:rsidP="005E6A8D">
      <w:pPr>
        <w:spacing w:after="0" w:line="240" w:lineRule="auto"/>
        <w:rPr>
          <w:rFonts w:ascii="Times New Roman" w:hAnsi="Times New Roman" w:cs="Times New Roman"/>
          <w:sz w:val="24"/>
          <w:szCs w:val="24"/>
        </w:rPr>
      </w:pPr>
      <w:r w:rsidRPr="005E6A8D">
        <w:rPr>
          <w:rFonts w:ascii="Times New Roman" w:hAnsi="Times New Roman" w:cs="Times New Roman"/>
          <w:sz w:val="24"/>
          <w:szCs w:val="24"/>
        </w:rPr>
        <w:t>5.10.</w:t>
      </w:r>
      <w:r w:rsidRPr="005E6A8D">
        <w:rPr>
          <w:rFonts w:ascii="Times New Roman" w:hAnsi="Times New Roman" w:cs="Times New Roman"/>
          <w:sz w:val="24"/>
          <w:szCs w:val="24"/>
        </w:rPr>
        <w:tab/>
        <w:t>Ежегодный оплачиваемый отпуск должен быть продлен или перенесен на другой срок, определяемый работодателем с учетом пожеланий работника, в случаях:</w:t>
      </w:r>
    </w:p>
    <w:p w:rsidR="005E6A8D" w:rsidRPr="005E6A8D" w:rsidRDefault="005E6A8D" w:rsidP="005E6A8D">
      <w:pPr>
        <w:spacing w:after="0" w:line="240" w:lineRule="auto"/>
        <w:rPr>
          <w:rFonts w:ascii="Times New Roman" w:hAnsi="Times New Roman" w:cs="Times New Roman"/>
          <w:sz w:val="24"/>
          <w:szCs w:val="24"/>
        </w:rPr>
      </w:pPr>
      <w:r w:rsidRPr="005E6A8D">
        <w:rPr>
          <w:rFonts w:ascii="Times New Roman" w:hAnsi="Times New Roman" w:cs="Times New Roman"/>
          <w:sz w:val="24"/>
          <w:szCs w:val="24"/>
        </w:rPr>
        <w:t>временной нетрудоспособности работника;</w:t>
      </w:r>
    </w:p>
    <w:p w:rsidR="005E6A8D" w:rsidRPr="005E6A8D" w:rsidRDefault="005E6A8D" w:rsidP="005E6A8D">
      <w:pPr>
        <w:spacing w:after="0" w:line="240" w:lineRule="auto"/>
        <w:rPr>
          <w:rFonts w:ascii="Times New Roman" w:hAnsi="Times New Roman" w:cs="Times New Roman"/>
          <w:sz w:val="24"/>
          <w:szCs w:val="24"/>
        </w:rPr>
      </w:pPr>
    </w:p>
    <w:p w:rsidR="005E6A8D" w:rsidRPr="005E6A8D" w:rsidRDefault="005E6A8D" w:rsidP="005E6A8D">
      <w:pPr>
        <w:spacing w:after="0" w:line="240" w:lineRule="auto"/>
        <w:rPr>
          <w:rFonts w:ascii="Times New Roman" w:hAnsi="Times New Roman" w:cs="Times New Roman"/>
          <w:sz w:val="24"/>
          <w:szCs w:val="24"/>
        </w:rPr>
      </w:pPr>
      <w:r w:rsidRPr="005E6A8D">
        <w:rPr>
          <w:rFonts w:ascii="Times New Roman" w:hAnsi="Times New Roman" w:cs="Times New Roman"/>
          <w:sz w:val="24"/>
          <w:szCs w:val="24"/>
        </w:rPr>
        <w:t>исполнения работником во время ежегодного оплачиваемого отпуска государственных обязанностей, если для этого трудовым законодательством предусмотрено освобождение от работы;</w:t>
      </w:r>
    </w:p>
    <w:p w:rsidR="005E6A8D" w:rsidRPr="005E6A8D" w:rsidRDefault="005E6A8D" w:rsidP="005E6A8D">
      <w:pPr>
        <w:spacing w:after="0" w:line="240" w:lineRule="auto"/>
        <w:rPr>
          <w:rFonts w:ascii="Times New Roman" w:hAnsi="Times New Roman" w:cs="Times New Roman"/>
          <w:sz w:val="24"/>
          <w:szCs w:val="24"/>
        </w:rPr>
      </w:pPr>
    </w:p>
    <w:p w:rsidR="005E6A8D" w:rsidRPr="005E6A8D" w:rsidRDefault="005E6A8D" w:rsidP="005E6A8D">
      <w:pPr>
        <w:spacing w:after="0" w:line="240" w:lineRule="auto"/>
        <w:rPr>
          <w:rFonts w:ascii="Times New Roman" w:hAnsi="Times New Roman" w:cs="Times New Roman"/>
          <w:sz w:val="24"/>
          <w:szCs w:val="24"/>
        </w:rPr>
      </w:pPr>
      <w:r w:rsidRPr="005E6A8D">
        <w:rPr>
          <w:rFonts w:ascii="Times New Roman" w:hAnsi="Times New Roman" w:cs="Times New Roman"/>
          <w:sz w:val="24"/>
          <w:szCs w:val="24"/>
        </w:rPr>
        <w:t xml:space="preserve"> в других случаях, предусмотренных трудовым законодательством, локальными нормативными актами.</w:t>
      </w:r>
    </w:p>
    <w:p w:rsidR="005E6A8D" w:rsidRPr="005E6A8D" w:rsidRDefault="005E6A8D" w:rsidP="005E6A8D">
      <w:pPr>
        <w:spacing w:after="0" w:line="240" w:lineRule="auto"/>
        <w:rPr>
          <w:rFonts w:ascii="Times New Roman" w:hAnsi="Times New Roman" w:cs="Times New Roman"/>
          <w:sz w:val="24"/>
          <w:szCs w:val="24"/>
        </w:rPr>
      </w:pPr>
      <w:r w:rsidRPr="005E6A8D">
        <w:rPr>
          <w:rFonts w:ascii="Times New Roman" w:hAnsi="Times New Roman" w:cs="Times New Roman"/>
          <w:sz w:val="24"/>
          <w:szCs w:val="24"/>
        </w:rPr>
        <w:t>5.11 Запрещается непредоставление ежегодного оплачиваемого отпуска в течение двух лет подряд, а также ежегодного оплачиваемого отпуска работникам в возрасте до восемнадцати лет.</w:t>
      </w:r>
    </w:p>
    <w:p w:rsidR="005E6A8D" w:rsidRPr="005E6A8D" w:rsidRDefault="005E6A8D" w:rsidP="005E6A8D">
      <w:pPr>
        <w:spacing w:after="0" w:line="240" w:lineRule="auto"/>
        <w:rPr>
          <w:rFonts w:ascii="Times New Roman" w:hAnsi="Times New Roman" w:cs="Times New Roman"/>
          <w:sz w:val="24"/>
          <w:szCs w:val="24"/>
        </w:rPr>
      </w:pPr>
      <w:r w:rsidRPr="005E6A8D">
        <w:rPr>
          <w:rFonts w:ascii="Times New Roman" w:hAnsi="Times New Roman" w:cs="Times New Roman"/>
          <w:sz w:val="24"/>
          <w:szCs w:val="24"/>
        </w:rPr>
        <w:t xml:space="preserve">5.12. По соглашению между работником и Работодателем ежегодный оплачиваемый отпуск может быть разделен на части. При этом хотя бы одна из частей этого отпуска должна быть не менее 14 календарных дней. </w:t>
      </w:r>
    </w:p>
    <w:p w:rsidR="005E6A8D" w:rsidRPr="005E6A8D" w:rsidRDefault="005E6A8D" w:rsidP="005E6A8D">
      <w:pPr>
        <w:spacing w:after="0" w:line="240" w:lineRule="auto"/>
        <w:rPr>
          <w:rFonts w:ascii="Times New Roman" w:hAnsi="Times New Roman" w:cs="Times New Roman"/>
          <w:sz w:val="24"/>
          <w:szCs w:val="24"/>
        </w:rPr>
      </w:pPr>
      <w:r w:rsidRPr="005E6A8D">
        <w:rPr>
          <w:rFonts w:ascii="Times New Roman" w:hAnsi="Times New Roman" w:cs="Times New Roman"/>
          <w:sz w:val="24"/>
          <w:szCs w:val="24"/>
        </w:rPr>
        <w:t>5.13. Отзыв работника из отпуска допускается только с его согласия. Неиспользованная в связи с этим часть отпуска должна быть предоставлена по выбору работника в удобное для него время в течение текущего рабочего года или присоединена к отпуску за следующий рабочий год</w:t>
      </w:r>
    </w:p>
    <w:p w:rsidR="005E6A8D" w:rsidRPr="005E6A8D" w:rsidRDefault="005E6A8D" w:rsidP="005E6A8D">
      <w:pPr>
        <w:spacing w:after="0" w:line="240" w:lineRule="auto"/>
        <w:rPr>
          <w:rFonts w:ascii="Times New Roman" w:hAnsi="Times New Roman" w:cs="Times New Roman"/>
          <w:sz w:val="24"/>
          <w:szCs w:val="24"/>
        </w:rPr>
      </w:pPr>
      <w:r w:rsidRPr="005E6A8D">
        <w:rPr>
          <w:rFonts w:ascii="Times New Roman" w:hAnsi="Times New Roman" w:cs="Times New Roman"/>
          <w:sz w:val="24"/>
          <w:szCs w:val="24"/>
        </w:rPr>
        <w:t>5.14.</w:t>
      </w:r>
      <w:r w:rsidRPr="005E6A8D">
        <w:rPr>
          <w:rFonts w:ascii="Times New Roman" w:hAnsi="Times New Roman" w:cs="Times New Roman"/>
          <w:sz w:val="24"/>
          <w:szCs w:val="24"/>
        </w:rPr>
        <w:tab/>
        <w:t xml:space="preserve">Часть ежегодного оплачиваемого отпуска, превышающая 28 календарных дней, по письменному заявлению работника может быть заменена денежной компенсацией. Не допускается замена денежной компенсацией ежегодного основного оплачиваемого отпуска и ежегодных дополнительных оплачиваемых отпусков беременным женщинам и работникам в возрасте до восемнадцати лет, а также ежегодного дополнительного оплачиваемого отпуска работникам, занятым на работах с вредными и (или) опасными </w:t>
      </w:r>
      <w:r w:rsidRPr="005E6A8D">
        <w:rPr>
          <w:rFonts w:ascii="Times New Roman" w:hAnsi="Times New Roman" w:cs="Times New Roman"/>
          <w:sz w:val="24"/>
          <w:szCs w:val="24"/>
        </w:rPr>
        <w:lastRenderedPageBreak/>
        <w:t>условиями труда, за работу в соответствующих условиях (за исключением выплаты денежной компенсации за неиспользованный отпуск при увольнении).</w:t>
      </w:r>
    </w:p>
    <w:p w:rsidR="005E6A8D" w:rsidRPr="005E6A8D" w:rsidRDefault="005E6A8D" w:rsidP="005E6A8D">
      <w:pPr>
        <w:spacing w:after="0" w:line="240" w:lineRule="auto"/>
        <w:rPr>
          <w:rFonts w:ascii="Times New Roman" w:hAnsi="Times New Roman" w:cs="Times New Roman"/>
          <w:sz w:val="24"/>
          <w:szCs w:val="24"/>
        </w:rPr>
      </w:pPr>
      <w:r w:rsidRPr="005E6A8D">
        <w:rPr>
          <w:rFonts w:ascii="Times New Roman" w:hAnsi="Times New Roman" w:cs="Times New Roman"/>
          <w:sz w:val="24"/>
          <w:szCs w:val="24"/>
        </w:rPr>
        <w:t>5.15.</w:t>
      </w:r>
      <w:r w:rsidRPr="005E6A8D">
        <w:rPr>
          <w:rFonts w:ascii="Times New Roman" w:hAnsi="Times New Roman" w:cs="Times New Roman"/>
          <w:sz w:val="24"/>
          <w:szCs w:val="24"/>
        </w:rPr>
        <w:tab/>
        <w:t>Педагогическим работникам через каждые 10 лет непрерывной педагогической работы предоставляется длительный отпуск сроком до одного года в порядке, определяемом учредителем.</w:t>
      </w:r>
    </w:p>
    <w:p w:rsidR="005E6A8D" w:rsidRPr="005E6A8D" w:rsidRDefault="005E6A8D" w:rsidP="005E6A8D">
      <w:pPr>
        <w:spacing w:after="0" w:line="240" w:lineRule="auto"/>
        <w:rPr>
          <w:rFonts w:ascii="Times New Roman" w:hAnsi="Times New Roman" w:cs="Times New Roman"/>
          <w:sz w:val="24"/>
          <w:szCs w:val="24"/>
        </w:rPr>
      </w:pPr>
      <w:r w:rsidRPr="005E6A8D">
        <w:rPr>
          <w:rFonts w:ascii="Times New Roman" w:hAnsi="Times New Roman" w:cs="Times New Roman"/>
          <w:sz w:val="24"/>
          <w:szCs w:val="24"/>
        </w:rPr>
        <w:t>5.16.</w:t>
      </w:r>
      <w:r w:rsidRPr="005E6A8D">
        <w:rPr>
          <w:rFonts w:ascii="Times New Roman" w:hAnsi="Times New Roman" w:cs="Times New Roman"/>
          <w:sz w:val="24"/>
          <w:szCs w:val="24"/>
        </w:rPr>
        <w:tab/>
        <w:t>Работа в выходные и праздничные дни запрещена, привлечение к работе в указанные дни осуществляется только с согласия работника и в соответствии с требованиями Трудового кодекса РФ.</w:t>
      </w:r>
    </w:p>
    <w:p w:rsidR="005E6A8D" w:rsidRPr="005E6A8D" w:rsidRDefault="005E6A8D" w:rsidP="005E6A8D">
      <w:pPr>
        <w:spacing w:after="0" w:line="240" w:lineRule="auto"/>
        <w:rPr>
          <w:rFonts w:ascii="Times New Roman" w:hAnsi="Times New Roman" w:cs="Times New Roman"/>
          <w:sz w:val="24"/>
          <w:szCs w:val="24"/>
        </w:rPr>
      </w:pPr>
      <w:r w:rsidRPr="005E6A8D">
        <w:rPr>
          <w:rFonts w:ascii="Times New Roman" w:hAnsi="Times New Roman" w:cs="Times New Roman"/>
          <w:sz w:val="24"/>
          <w:szCs w:val="24"/>
        </w:rPr>
        <w:t>5.17.</w:t>
      </w:r>
      <w:r w:rsidRPr="005E6A8D">
        <w:rPr>
          <w:rFonts w:ascii="Times New Roman" w:hAnsi="Times New Roman" w:cs="Times New Roman"/>
          <w:sz w:val="24"/>
          <w:szCs w:val="24"/>
        </w:rPr>
        <w:tab/>
        <w:t>Работнику, работающему на условиях неполного рабочего времени, ненормированный рабочий день может устанавливаться, только если соглашением сторон трудового договора установлена неполная рабочая неделя, но с полным рабочим днем (сменой).</w:t>
      </w:r>
    </w:p>
    <w:p w:rsidR="005E6A8D" w:rsidRPr="005E6A8D" w:rsidRDefault="005E6A8D" w:rsidP="005E6A8D">
      <w:pPr>
        <w:spacing w:after="0" w:line="240" w:lineRule="auto"/>
        <w:rPr>
          <w:rFonts w:ascii="Times New Roman" w:hAnsi="Times New Roman" w:cs="Times New Roman"/>
          <w:sz w:val="24"/>
          <w:szCs w:val="24"/>
        </w:rPr>
      </w:pPr>
      <w:r w:rsidRPr="005E6A8D">
        <w:rPr>
          <w:rFonts w:ascii="Times New Roman" w:hAnsi="Times New Roman" w:cs="Times New Roman"/>
          <w:sz w:val="24"/>
          <w:szCs w:val="24"/>
        </w:rPr>
        <w:t>VI.</w:t>
      </w:r>
      <w:r w:rsidRPr="005E6A8D">
        <w:rPr>
          <w:rFonts w:ascii="Times New Roman" w:hAnsi="Times New Roman" w:cs="Times New Roman"/>
          <w:sz w:val="24"/>
          <w:szCs w:val="24"/>
        </w:rPr>
        <w:tab/>
        <w:t>Оплата труда</w:t>
      </w:r>
    </w:p>
    <w:p w:rsidR="005E6A8D" w:rsidRPr="005E6A8D" w:rsidRDefault="005E6A8D" w:rsidP="005E6A8D">
      <w:pPr>
        <w:spacing w:after="0" w:line="240" w:lineRule="auto"/>
        <w:rPr>
          <w:rFonts w:ascii="Times New Roman" w:hAnsi="Times New Roman" w:cs="Times New Roman"/>
          <w:sz w:val="24"/>
          <w:szCs w:val="24"/>
        </w:rPr>
      </w:pPr>
    </w:p>
    <w:p w:rsidR="005E6A8D" w:rsidRPr="005E6A8D" w:rsidRDefault="005E6A8D" w:rsidP="005E6A8D">
      <w:pPr>
        <w:spacing w:after="0" w:line="240" w:lineRule="auto"/>
        <w:rPr>
          <w:rFonts w:ascii="Times New Roman" w:hAnsi="Times New Roman" w:cs="Times New Roman"/>
          <w:sz w:val="24"/>
          <w:szCs w:val="24"/>
        </w:rPr>
      </w:pPr>
      <w:r w:rsidRPr="005E6A8D">
        <w:rPr>
          <w:rFonts w:ascii="Times New Roman" w:hAnsi="Times New Roman" w:cs="Times New Roman"/>
          <w:sz w:val="24"/>
          <w:szCs w:val="24"/>
        </w:rPr>
        <w:t>6.1.</w:t>
      </w:r>
      <w:r w:rsidRPr="005E6A8D">
        <w:rPr>
          <w:rFonts w:ascii="Times New Roman" w:hAnsi="Times New Roman" w:cs="Times New Roman"/>
          <w:sz w:val="24"/>
          <w:szCs w:val="24"/>
        </w:rPr>
        <w:tab/>
        <w:t>При выплате заработной платы Работодатель обязан в письменной форме извещать каждого работника о составных частях заработной платы, причитающейся ему за соответствующий период, размерах и основаниях произведенных удержаний, а также об общей денежной сумме, подлежащей выплате. Заработная плата выплачивается непосредственно работнику, за исключением случаев, когда иной способ выплаты предусматривается федеральным законом или трудовым договором. Заработная плата выплачивается не реже чем каждые полмесяца в день, установленный коллективным договором, трудовым договором. Оплата отпуска производится не позднее, чем за три дня до его начала.</w:t>
      </w:r>
    </w:p>
    <w:p w:rsidR="005E6A8D" w:rsidRPr="005E6A8D" w:rsidRDefault="005E6A8D" w:rsidP="005E6A8D">
      <w:pPr>
        <w:spacing w:after="0" w:line="240" w:lineRule="auto"/>
        <w:rPr>
          <w:rFonts w:ascii="Times New Roman" w:hAnsi="Times New Roman" w:cs="Times New Roman"/>
          <w:sz w:val="24"/>
          <w:szCs w:val="24"/>
        </w:rPr>
      </w:pPr>
      <w:r w:rsidRPr="005E6A8D">
        <w:rPr>
          <w:rFonts w:ascii="Times New Roman" w:hAnsi="Times New Roman" w:cs="Times New Roman"/>
          <w:sz w:val="24"/>
          <w:szCs w:val="24"/>
        </w:rPr>
        <w:t>6.2.</w:t>
      </w:r>
      <w:r w:rsidRPr="005E6A8D">
        <w:rPr>
          <w:rFonts w:ascii="Times New Roman" w:hAnsi="Times New Roman" w:cs="Times New Roman"/>
          <w:sz w:val="24"/>
          <w:szCs w:val="24"/>
        </w:rPr>
        <w:tab/>
        <w:t>Для всех случаев определения размера средней заработной платы (среднего заработка), предусмотренных действующим законодательством, устанавливается единый порядок ее исчисления. Для расчета средней заработной платы учитываются все предусмотренные системой оплаты труда виды выплат, применяемые у соответствующего работодателя независимо от источников этих выплат. В коллективном договоре, локальном нормативном акте могут быть предусмотрены и иные периоды для расчета средней заработной платы, если это не ухудшает положение работников.</w:t>
      </w:r>
    </w:p>
    <w:p w:rsidR="005E6A8D" w:rsidRPr="005E6A8D" w:rsidRDefault="005E6A8D" w:rsidP="005E6A8D">
      <w:pPr>
        <w:spacing w:after="0" w:line="240" w:lineRule="auto"/>
        <w:rPr>
          <w:rFonts w:ascii="Times New Roman" w:hAnsi="Times New Roman" w:cs="Times New Roman"/>
          <w:sz w:val="24"/>
          <w:szCs w:val="24"/>
        </w:rPr>
      </w:pPr>
      <w:r w:rsidRPr="005E6A8D">
        <w:rPr>
          <w:rFonts w:ascii="Times New Roman" w:hAnsi="Times New Roman" w:cs="Times New Roman"/>
          <w:sz w:val="24"/>
          <w:szCs w:val="24"/>
        </w:rPr>
        <w:t>6.3.</w:t>
      </w:r>
      <w:r w:rsidRPr="005E6A8D">
        <w:rPr>
          <w:rFonts w:ascii="Times New Roman" w:hAnsi="Times New Roman" w:cs="Times New Roman"/>
          <w:sz w:val="24"/>
          <w:szCs w:val="24"/>
        </w:rPr>
        <w:tab/>
        <w:t>Заработная плата работнику устанавливается трудовым договором в соответствии с действующей системой оплаты труда.</w:t>
      </w:r>
    </w:p>
    <w:p w:rsidR="005E6A8D" w:rsidRPr="005E6A8D" w:rsidRDefault="005E6A8D" w:rsidP="005E6A8D">
      <w:pPr>
        <w:spacing w:after="0" w:line="240" w:lineRule="auto"/>
        <w:rPr>
          <w:rFonts w:ascii="Times New Roman" w:hAnsi="Times New Roman" w:cs="Times New Roman"/>
          <w:sz w:val="24"/>
          <w:szCs w:val="24"/>
        </w:rPr>
      </w:pPr>
      <w:r w:rsidRPr="005E6A8D">
        <w:rPr>
          <w:rFonts w:ascii="Times New Roman" w:hAnsi="Times New Roman" w:cs="Times New Roman"/>
          <w:sz w:val="24"/>
          <w:szCs w:val="24"/>
        </w:rPr>
        <w:t>6.4.</w:t>
      </w:r>
      <w:r w:rsidRPr="005E6A8D">
        <w:rPr>
          <w:rFonts w:ascii="Times New Roman" w:hAnsi="Times New Roman" w:cs="Times New Roman"/>
          <w:sz w:val="24"/>
          <w:szCs w:val="24"/>
        </w:rPr>
        <w:tab/>
        <w:t>Система оплаты труда, включая размеры тарифных ставок, окладов (должностных окладов), доплат и надбавок компенсационного характера, в том числе за работу в условиях, отклоняющихся от нормальных, системы доплат и надбавок стимулирующего характера и система премирования, устанавливаются коллективными договорами, соглашениями, локальными нормативными актами в соответствии с трудовым законодательством и иными нормативными правовыми актами, содержащими нормы трудового права.</w:t>
      </w:r>
    </w:p>
    <w:p w:rsidR="005E6A8D" w:rsidRPr="005E6A8D" w:rsidRDefault="005E6A8D" w:rsidP="005E6A8D">
      <w:pPr>
        <w:spacing w:after="0" w:line="240" w:lineRule="auto"/>
        <w:rPr>
          <w:rFonts w:ascii="Times New Roman" w:hAnsi="Times New Roman" w:cs="Times New Roman"/>
          <w:sz w:val="24"/>
          <w:szCs w:val="24"/>
        </w:rPr>
      </w:pPr>
      <w:r w:rsidRPr="005E6A8D">
        <w:rPr>
          <w:rFonts w:ascii="Times New Roman" w:hAnsi="Times New Roman" w:cs="Times New Roman"/>
          <w:sz w:val="24"/>
          <w:szCs w:val="24"/>
        </w:rPr>
        <w:t>6.5.</w:t>
      </w:r>
      <w:r w:rsidRPr="005E6A8D">
        <w:rPr>
          <w:rFonts w:ascii="Times New Roman" w:hAnsi="Times New Roman" w:cs="Times New Roman"/>
          <w:sz w:val="24"/>
          <w:szCs w:val="24"/>
        </w:rPr>
        <w:tab/>
        <w:t>Локальные нормативные акты, устанавливающие систему оплаты труда, принимаются Работодателем с учетом мнения представительного органа работников.</w:t>
      </w:r>
    </w:p>
    <w:p w:rsidR="005E6A8D" w:rsidRPr="005E6A8D" w:rsidRDefault="005E6A8D" w:rsidP="005E6A8D">
      <w:pPr>
        <w:spacing w:after="0" w:line="240" w:lineRule="auto"/>
        <w:rPr>
          <w:rFonts w:ascii="Times New Roman" w:hAnsi="Times New Roman" w:cs="Times New Roman"/>
          <w:sz w:val="24"/>
          <w:szCs w:val="24"/>
        </w:rPr>
      </w:pPr>
      <w:r w:rsidRPr="005E6A8D">
        <w:rPr>
          <w:rFonts w:ascii="Times New Roman" w:hAnsi="Times New Roman" w:cs="Times New Roman"/>
          <w:sz w:val="24"/>
          <w:szCs w:val="24"/>
        </w:rPr>
        <w:t>6.6.</w:t>
      </w:r>
      <w:r w:rsidRPr="005E6A8D">
        <w:rPr>
          <w:rFonts w:ascii="Times New Roman" w:hAnsi="Times New Roman" w:cs="Times New Roman"/>
          <w:sz w:val="24"/>
          <w:szCs w:val="24"/>
        </w:rPr>
        <w:tab/>
        <w:t>Оплата труда работников Детского сада осуществляется в зависимости от установленного разряда по оплате труда в соответствии с занимаемой должностью, уровнем образования и стажем работы, а также полученным квалификационным разрядом по итогам аттестации.</w:t>
      </w:r>
    </w:p>
    <w:p w:rsidR="005E6A8D" w:rsidRPr="005E6A8D" w:rsidRDefault="005E6A8D" w:rsidP="005E6A8D">
      <w:pPr>
        <w:spacing w:after="0" w:line="240" w:lineRule="auto"/>
        <w:rPr>
          <w:rFonts w:ascii="Times New Roman" w:hAnsi="Times New Roman" w:cs="Times New Roman"/>
          <w:sz w:val="24"/>
          <w:szCs w:val="24"/>
        </w:rPr>
      </w:pPr>
      <w:r w:rsidRPr="005E6A8D">
        <w:rPr>
          <w:rFonts w:ascii="Times New Roman" w:hAnsi="Times New Roman" w:cs="Times New Roman"/>
          <w:sz w:val="24"/>
          <w:szCs w:val="24"/>
        </w:rPr>
        <w:t>6.7.</w:t>
      </w:r>
      <w:r w:rsidRPr="005E6A8D">
        <w:rPr>
          <w:rFonts w:ascii="Times New Roman" w:hAnsi="Times New Roman" w:cs="Times New Roman"/>
          <w:sz w:val="24"/>
          <w:szCs w:val="24"/>
        </w:rPr>
        <w:tab/>
        <w:t>Оплата труда педагогическим работникам осуществляется в зависимости от тарификации, которая производится один раз в год. Тарификация утверждается руководителем Детского сада не позднее 5 сентября текущего года с учетом мнения профсоюзной организации на основе предварительной тарификации, разработанной и доведенной до сведения педагогических работников. Установленная при тарификации заработная плата выплачивается ежемесячно независимо от числа недель и рабочих дней в разные месяцы года.</w:t>
      </w:r>
    </w:p>
    <w:p w:rsidR="005E6A8D" w:rsidRPr="005E6A8D" w:rsidRDefault="005E6A8D" w:rsidP="005E6A8D">
      <w:pPr>
        <w:spacing w:after="0" w:line="240" w:lineRule="auto"/>
        <w:rPr>
          <w:rFonts w:ascii="Times New Roman" w:hAnsi="Times New Roman" w:cs="Times New Roman"/>
          <w:sz w:val="24"/>
          <w:szCs w:val="24"/>
        </w:rPr>
      </w:pPr>
      <w:r w:rsidRPr="005E6A8D">
        <w:rPr>
          <w:rFonts w:ascii="Times New Roman" w:hAnsi="Times New Roman" w:cs="Times New Roman"/>
          <w:sz w:val="24"/>
          <w:szCs w:val="24"/>
        </w:rPr>
        <w:t>6.8.</w:t>
      </w:r>
      <w:r w:rsidRPr="005E6A8D">
        <w:rPr>
          <w:rFonts w:ascii="Times New Roman" w:hAnsi="Times New Roman" w:cs="Times New Roman"/>
          <w:sz w:val="24"/>
          <w:szCs w:val="24"/>
        </w:rPr>
        <w:tab/>
        <w:t>В Детском саду устанавливаются стимулирующие выплаты, доплаты, премирование работников в соответствии утвержденным с Положением об условиях оплаты труда и Положением о распределении выплат стимулирующего характера и премий.</w:t>
      </w:r>
    </w:p>
    <w:p w:rsidR="005E6A8D" w:rsidRPr="005E6A8D" w:rsidRDefault="005E6A8D" w:rsidP="005E6A8D">
      <w:pPr>
        <w:spacing w:after="0" w:line="240" w:lineRule="auto"/>
        <w:rPr>
          <w:rFonts w:ascii="Times New Roman" w:hAnsi="Times New Roman" w:cs="Times New Roman"/>
          <w:sz w:val="24"/>
          <w:szCs w:val="24"/>
        </w:rPr>
      </w:pPr>
      <w:r w:rsidRPr="005E6A8D">
        <w:rPr>
          <w:rFonts w:ascii="Times New Roman" w:hAnsi="Times New Roman" w:cs="Times New Roman"/>
          <w:sz w:val="24"/>
          <w:szCs w:val="24"/>
        </w:rPr>
        <w:t>6.9.</w:t>
      </w:r>
      <w:r w:rsidRPr="005E6A8D">
        <w:rPr>
          <w:rFonts w:ascii="Times New Roman" w:hAnsi="Times New Roman" w:cs="Times New Roman"/>
          <w:sz w:val="24"/>
          <w:szCs w:val="24"/>
        </w:rPr>
        <w:tab/>
        <w:t>Работникам при выполнении работ в условиях труда, отклоняющихся от нормальных, производятся доплаты в соответствии с законодательством, коллективным договором, трудовым договором.</w:t>
      </w:r>
    </w:p>
    <w:p w:rsidR="005E6A8D" w:rsidRPr="005E6A8D" w:rsidRDefault="005E6A8D" w:rsidP="005E6A8D">
      <w:pPr>
        <w:spacing w:after="0" w:line="240" w:lineRule="auto"/>
        <w:rPr>
          <w:rFonts w:ascii="Times New Roman" w:hAnsi="Times New Roman" w:cs="Times New Roman"/>
          <w:sz w:val="24"/>
          <w:szCs w:val="24"/>
        </w:rPr>
      </w:pPr>
      <w:r w:rsidRPr="005E6A8D">
        <w:rPr>
          <w:rFonts w:ascii="Times New Roman" w:hAnsi="Times New Roman" w:cs="Times New Roman"/>
          <w:sz w:val="24"/>
          <w:szCs w:val="24"/>
        </w:rPr>
        <w:t>6.10.</w:t>
      </w:r>
      <w:r w:rsidRPr="005E6A8D">
        <w:rPr>
          <w:rFonts w:ascii="Times New Roman" w:hAnsi="Times New Roman" w:cs="Times New Roman"/>
          <w:sz w:val="24"/>
          <w:szCs w:val="24"/>
        </w:rPr>
        <w:tab/>
        <w:t>Оплата в повышенном размере производится всем работникам за часы, фактически отработанные в выходной или нерабочий праздничный день. Если на выходной или нерабочий праздничный день приходится часть рабочего дня (смены), в повышенном размере оплачиваются часы, фактически отработанные в выходной или нерабочий праздничный день (от 0 часов до 24 часов)</w:t>
      </w:r>
    </w:p>
    <w:p w:rsidR="005E6A8D" w:rsidRPr="005E6A8D" w:rsidRDefault="005E6A8D" w:rsidP="005E6A8D">
      <w:pPr>
        <w:spacing w:after="0" w:line="240" w:lineRule="auto"/>
        <w:rPr>
          <w:rFonts w:ascii="Times New Roman" w:hAnsi="Times New Roman" w:cs="Times New Roman"/>
          <w:sz w:val="24"/>
          <w:szCs w:val="24"/>
        </w:rPr>
      </w:pPr>
      <w:r w:rsidRPr="005E6A8D">
        <w:rPr>
          <w:rFonts w:ascii="Times New Roman" w:hAnsi="Times New Roman" w:cs="Times New Roman"/>
          <w:sz w:val="24"/>
          <w:szCs w:val="24"/>
        </w:rPr>
        <w:t>VII.</w:t>
      </w:r>
      <w:r w:rsidRPr="005E6A8D">
        <w:rPr>
          <w:rFonts w:ascii="Times New Roman" w:hAnsi="Times New Roman" w:cs="Times New Roman"/>
          <w:sz w:val="24"/>
          <w:szCs w:val="24"/>
        </w:rPr>
        <w:tab/>
        <w:t>Применяемые к работникам меры поощрения и взыскания</w:t>
      </w:r>
    </w:p>
    <w:p w:rsidR="005E6A8D" w:rsidRPr="005E6A8D" w:rsidRDefault="005E6A8D" w:rsidP="005E6A8D">
      <w:pPr>
        <w:spacing w:after="0" w:line="240" w:lineRule="auto"/>
        <w:rPr>
          <w:rFonts w:ascii="Times New Roman" w:hAnsi="Times New Roman" w:cs="Times New Roman"/>
          <w:sz w:val="24"/>
          <w:szCs w:val="24"/>
        </w:rPr>
      </w:pPr>
    </w:p>
    <w:p w:rsidR="005E6A8D" w:rsidRPr="005E6A8D" w:rsidRDefault="005E6A8D" w:rsidP="005E6A8D">
      <w:pPr>
        <w:spacing w:after="0" w:line="240" w:lineRule="auto"/>
        <w:rPr>
          <w:rFonts w:ascii="Times New Roman" w:hAnsi="Times New Roman" w:cs="Times New Roman"/>
          <w:sz w:val="24"/>
          <w:szCs w:val="24"/>
        </w:rPr>
      </w:pPr>
      <w:r w:rsidRPr="005E6A8D">
        <w:rPr>
          <w:rFonts w:ascii="Times New Roman" w:hAnsi="Times New Roman" w:cs="Times New Roman"/>
          <w:sz w:val="24"/>
          <w:szCs w:val="24"/>
        </w:rPr>
        <w:t>7.1.</w:t>
      </w:r>
      <w:r w:rsidRPr="005E6A8D">
        <w:rPr>
          <w:rFonts w:ascii="Times New Roman" w:hAnsi="Times New Roman" w:cs="Times New Roman"/>
          <w:sz w:val="24"/>
          <w:szCs w:val="24"/>
        </w:rPr>
        <w:tab/>
        <w:t>Работодатель</w:t>
      </w:r>
      <w:r w:rsidRPr="005E6A8D">
        <w:rPr>
          <w:rFonts w:ascii="Times New Roman" w:hAnsi="Times New Roman" w:cs="Times New Roman"/>
          <w:sz w:val="24"/>
          <w:szCs w:val="24"/>
        </w:rPr>
        <w:tab/>
        <w:t>поощряет</w:t>
      </w:r>
      <w:r w:rsidRPr="005E6A8D">
        <w:rPr>
          <w:rFonts w:ascii="Times New Roman" w:hAnsi="Times New Roman" w:cs="Times New Roman"/>
          <w:sz w:val="24"/>
          <w:szCs w:val="24"/>
        </w:rPr>
        <w:tab/>
        <w:t>работников,</w:t>
      </w:r>
      <w:r w:rsidRPr="005E6A8D">
        <w:rPr>
          <w:rFonts w:ascii="Times New Roman" w:hAnsi="Times New Roman" w:cs="Times New Roman"/>
          <w:sz w:val="24"/>
          <w:szCs w:val="24"/>
        </w:rPr>
        <w:tab/>
        <w:t>добросовестно</w:t>
      </w:r>
      <w:r w:rsidRPr="005E6A8D">
        <w:rPr>
          <w:rFonts w:ascii="Times New Roman" w:hAnsi="Times New Roman" w:cs="Times New Roman"/>
          <w:sz w:val="24"/>
          <w:szCs w:val="24"/>
        </w:rPr>
        <w:tab/>
        <w:t>исполняющих</w:t>
      </w:r>
      <w:r w:rsidRPr="005E6A8D">
        <w:rPr>
          <w:rFonts w:ascii="Times New Roman" w:hAnsi="Times New Roman" w:cs="Times New Roman"/>
          <w:sz w:val="24"/>
          <w:szCs w:val="24"/>
        </w:rPr>
        <w:tab/>
        <w:t>трудовые обязанности, в следующих формах:</w:t>
      </w:r>
    </w:p>
    <w:p w:rsidR="005E6A8D" w:rsidRPr="005E6A8D" w:rsidRDefault="005E6A8D" w:rsidP="005E6A8D">
      <w:pPr>
        <w:spacing w:after="0" w:line="240" w:lineRule="auto"/>
        <w:rPr>
          <w:rFonts w:ascii="Times New Roman" w:hAnsi="Times New Roman" w:cs="Times New Roman"/>
          <w:sz w:val="24"/>
          <w:szCs w:val="24"/>
        </w:rPr>
      </w:pPr>
      <w:r w:rsidRPr="005E6A8D">
        <w:rPr>
          <w:rFonts w:ascii="Times New Roman" w:hAnsi="Times New Roman" w:cs="Times New Roman"/>
          <w:sz w:val="24"/>
          <w:szCs w:val="24"/>
        </w:rPr>
        <w:t xml:space="preserve">        а)     объявление благодарности;</w:t>
      </w:r>
    </w:p>
    <w:p w:rsidR="005E6A8D" w:rsidRPr="005E6A8D" w:rsidRDefault="005E6A8D" w:rsidP="005E6A8D">
      <w:pPr>
        <w:spacing w:after="0" w:line="240" w:lineRule="auto"/>
        <w:rPr>
          <w:rFonts w:ascii="Times New Roman" w:hAnsi="Times New Roman" w:cs="Times New Roman"/>
          <w:sz w:val="24"/>
          <w:szCs w:val="24"/>
        </w:rPr>
      </w:pPr>
      <w:r w:rsidRPr="005E6A8D">
        <w:rPr>
          <w:rFonts w:ascii="Times New Roman" w:hAnsi="Times New Roman" w:cs="Times New Roman"/>
          <w:sz w:val="24"/>
          <w:szCs w:val="24"/>
        </w:rPr>
        <w:t xml:space="preserve">         6)     выдача премии;</w:t>
      </w:r>
    </w:p>
    <w:p w:rsidR="005E6A8D" w:rsidRPr="005E6A8D" w:rsidRDefault="005E6A8D" w:rsidP="005E6A8D">
      <w:pPr>
        <w:spacing w:after="0" w:line="240" w:lineRule="auto"/>
        <w:rPr>
          <w:rFonts w:ascii="Times New Roman" w:hAnsi="Times New Roman" w:cs="Times New Roman"/>
          <w:sz w:val="24"/>
          <w:szCs w:val="24"/>
        </w:rPr>
      </w:pPr>
      <w:r w:rsidRPr="005E6A8D">
        <w:rPr>
          <w:rFonts w:ascii="Times New Roman" w:hAnsi="Times New Roman" w:cs="Times New Roman"/>
          <w:sz w:val="24"/>
          <w:szCs w:val="24"/>
        </w:rPr>
        <w:t xml:space="preserve">        в)    награждение ценным подарком;</w:t>
      </w:r>
    </w:p>
    <w:p w:rsidR="005E6A8D" w:rsidRPr="005E6A8D" w:rsidRDefault="005E6A8D" w:rsidP="005E6A8D">
      <w:pPr>
        <w:spacing w:after="0" w:line="240" w:lineRule="auto"/>
        <w:rPr>
          <w:rFonts w:ascii="Times New Roman" w:hAnsi="Times New Roman" w:cs="Times New Roman"/>
          <w:sz w:val="24"/>
          <w:szCs w:val="24"/>
        </w:rPr>
      </w:pPr>
      <w:r w:rsidRPr="005E6A8D">
        <w:rPr>
          <w:rFonts w:ascii="Times New Roman" w:hAnsi="Times New Roman" w:cs="Times New Roman"/>
          <w:sz w:val="24"/>
          <w:szCs w:val="24"/>
        </w:rPr>
        <w:t xml:space="preserve">         г)     награждение почетными грамотами.</w:t>
      </w:r>
    </w:p>
    <w:p w:rsidR="005E6A8D" w:rsidRPr="005E6A8D" w:rsidRDefault="005E6A8D" w:rsidP="005E6A8D">
      <w:pPr>
        <w:spacing w:after="0" w:line="240" w:lineRule="auto"/>
        <w:rPr>
          <w:rFonts w:ascii="Times New Roman" w:hAnsi="Times New Roman" w:cs="Times New Roman"/>
          <w:sz w:val="24"/>
          <w:szCs w:val="24"/>
        </w:rPr>
      </w:pPr>
    </w:p>
    <w:p w:rsidR="005E6A8D" w:rsidRPr="005E6A8D" w:rsidRDefault="005E6A8D" w:rsidP="005E6A8D">
      <w:pPr>
        <w:spacing w:after="0" w:line="240" w:lineRule="auto"/>
        <w:rPr>
          <w:rFonts w:ascii="Times New Roman" w:hAnsi="Times New Roman" w:cs="Times New Roman"/>
          <w:sz w:val="24"/>
          <w:szCs w:val="24"/>
        </w:rPr>
      </w:pPr>
      <w:r w:rsidRPr="005E6A8D">
        <w:rPr>
          <w:rFonts w:ascii="Times New Roman" w:hAnsi="Times New Roman" w:cs="Times New Roman"/>
          <w:sz w:val="24"/>
          <w:szCs w:val="24"/>
        </w:rPr>
        <w:t>7.2.</w:t>
      </w:r>
      <w:r w:rsidRPr="005E6A8D">
        <w:rPr>
          <w:rFonts w:ascii="Times New Roman" w:hAnsi="Times New Roman" w:cs="Times New Roman"/>
          <w:sz w:val="24"/>
          <w:szCs w:val="24"/>
        </w:rPr>
        <w:tab/>
        <w:t>Поощрение в виде выплаты премии осуществляется в соответствии Положением о распределении выплат стимулирующего характера и премий.</w:t>
      </w:r>
    </w:p>
    <w:p w:rsidR="005E6A8D" w:rsidRPr="005E6A8D" w:rsidRDefault="005E6A8D" w:rsidP="005E6A8D">
      <w:pPr>
        <w:spacing w:after="0" w:line="240" w:lineRule="auto"/>
        <w:rPr>
          <w:rFonts w:ascii="Times New Roman" w:hAnsi="Times New Roman" w:cs="Times New Roman"/>
          <w:sz w:val="24"/>
          <w:szCs w:val="24"/>
        </w:rPr>
      </w:pPr>
      <w:r w:rsidRPr="005E6A8D">
        <w:rPr>
          <w:rFonts w:ascii="Times New Roman" w:hAnsi="Times New Roman" w:cs="Times New Roman"/>
          <w:sz w:val="24"/>
          <w:szCs w:val="24"/>
        </w:rPr>
        <w:t>7.3.</w:t>
      </w:r>
      <w:r w:rsidRPr="005E6A8D">
        <w:rPr>
          <w:rFonts w:ascii="Times New Roman" w:hAnsi="Times New Roman" w:cs="Times New Roman"/>
          <w:sz w:val="24"/>
          <w:szCs w:val="24"/>
        </w:rPr>
        <w:tab/>
        <w:t>Сведения о поощрении вносятся в трудовую книжку работника в установленном порядке.</w:t>
      </w:r>
    </w:p>
    <w:p w:rsidR="005E6A8D" w:rsidRPr="005E6A8D" w:rsidRDefault="005E6A8D" w:rsidP="005E6A8D">
      <w:pPr>
        <w:spacing w:after="0" w:line="240" w:lineRule="auto"/>
        <w:rPr>
          <w:rFonts w:ascii="Times New Roman" w:hAnsi="Times New Roman" w:cs="Times New Roman"/>
          <w:sz w:val="24"/>
          <w:szCs w:val="24"/>
        </w:rPr>
      </w:pPr>
      <w:r w:rsidRPr="005E6A8D">
        <w:rPr>
          <w:rFonts w:ascii="Times New Roman" w:hAnsi="Times New Roman" w:cs="Times New Roman"/>
          <w:sz w:val="24"/>
          <w:szCs w:val="24"/>
        </w:rPr>
        <w:t>7.4.</w:t>
      </w:r>
      <w:r w:rsidRPr="005E6A8D">
        <w:rPr>
          <w:rFonts w:ascii="Times New Roman" w:hAnsi="Times New Roman" w:cs="Times New Roman"/>
          <w:sz w:val="24"/>
          <w:szCs w:val="24"/>
        </w:rPr>
        <w:tab/>
        <w:t>За совершение дисциплинарного проступка, то есть неисполнение или ненадлежащее исполнение</w:t>
      </w:r>
      <w:r w:rsidRPr="005E6A8D">
        <w:rPr>
          <w:rFonts w:ascii="Times New Roman" w:hAnsi="Times New Roman" w:cs="Times New Roman"/>
          <w:sz w:val="24"/>
          <w:szCs w:val="24"/>
        </w:rPr>
        <w:tab/>
        <w:t>работником</w:t>
      </w:r>
      <w:r w:rsidRPr="005E6A8D">
        <w:rPr>
          <w:rFonts w:ascii="Times New Roman" w:hAnsi="Times New Roman" w:cs="Times New Roman"/>
          <w:sz w:val="24"/>
          <w:szCs w:val="24"/>
        </w:rPr>
        <w:tab/>
        <w:t>по</w:t>
      </w:r>
      <w:r w:rsidRPr="005E6A8D">
        <w:rPr>
          <w:rFonts w:ascii="Times New Roman" w:hAnsi="Times New Roman" w:cs="Times New Roman"/>
          <w:sz w:val="24"/>
          <w:szCs w:val="24"/>
        </w:rPr>
        <w:tab/>
        <w:t>его</w:t>
      </w:r>
      <w:r w:rsidRPr="005E6A8D">
        <w:rPr>
          <w:rFonts w:ascii="Times New Roman" w:hAnsi="Times New Roman" w:cs="Times New Roman"/>
          <w:sz w:val="24"/>
          <w:szCs w:val="24"/>
        </w:rPr>
        <w:tab/>
        <w:t>вине</w:t>
      </w:r>
      <w:r w:rsidRPr="005E6A8D">
        <w:rPr>
          <w:rFonts w:ascii="Times New Roman" w:hAnsi="Times New Roman" w:cs="Times New Roman"/>
          <w:sz w:val="24"/>
          <w:szCs w:val="24"/>
        </w:rPr>
        <w:tab/>
        <w:t>возложенных</w:t>
      </w:r>
      <w:r w:rsidRPr="005E6A8D">
        <w:rPr>
          <w:rFonts w:ascii="Times New Roman" w:hAnsi="Times New Roman" w:cs="Times New Roman"/>
          <w:sz w:val="24"/>
          <w:szCs w:val="24"/>
        </w:rPr>
        <w:tab/>
        <w:t>на</w:t>
      </w:r>
      <w:r w:rsidRPr="005E6A8D">
        <w:rPr>
          <w:rFonts w:ascii="Times New Roman" w:hAnsi="Times New Roman" w:cs="Times New Roman"/>
          <w:sz w:val="24"/>
          <w:szCs w:val="24"/>
        </w:rPr>
        <w:tab/>
        <w:t>него</w:t>
      </w:r>
      <w:r w:rsidRPr="005E6A8D">
        <w:rPr>
          <w:rFonts w:ascii="Times New Roman" w:hAnsi="Times New Roman" w:cs="Times New Roman"/>
          <w:sz w:val="24"/>
          <w:szCs w:val="24"/>
        </w:rPr>
        <w:tab/>
        <w:t>трудовых</w:t>
      </w:r>
      <w:r w:rsidRPr="005E6A8D">
        <w:rPr>
          <w:rFonts w:ascii="Times New Roman" w:hAnsi="Times New Roman" w:cs="Times New Roman"/>
          <w:sz w:val="24"/>
          <w:szCs w:val="24"/>
        </w:rPr>
        <w:tab/>
        <w:t>обязанностей, руководитель Детского сада имеет право применить следующие дисциплинарны  замечание;</w:t>
      </w:r>
    </w:p>
    <w:p w:rsidR="005E6A8D" w:rsidRPr="005E6A8D" w:rsidRDefault="005E6A8D" w:rsidP="005E6A8D">
      <w:pPr>
        <w:spacing w:after="0" w:line="240" w:lineRule="auto"/>
        <w:rPr>
          <w:rFonts w:ascii="Times New Roman" w:hAnsi="Times New Roman" w:cs="Times New Roman"/>
          <w:sz w:val="24"/>
          <w:szCs w:val="24"/>
        </w:rPr>
      </w:pPr>
      <w:r w:rsidRPr="005E6A8D">
        <w:rPr>
          <w:rFonts w:ascii="Times New Roman" w:hAnsi="Times New Roman" w:cs="Times New Roman"/>
          <w:sz w:val="24"/>
          <w:szCs w:val="24"/>
        </w:rPr>
        <w:t>выговор;</w:t>
      </w:r>
    </w:p>
    <w:p w:rsidR="005E6A8D" w:rsidRPr="005E6A8D" w:rsidRDefault="005E6A8D" w:rsidP="005E6A8D">
      <w:pPr>
        <w:spacing w:after="0" w:line="240" w:lineRule="auto"/>
        <w:rPr>
          <w:rFonts w:ascii="Times New Roman" w:hAnsi="Times New Roman" w:cs="Times New Roman"/>
          <w:sz w:val="24"/>
          <w:szCs w:val="24"/>
        </w:rPr>
      </w:pPr>
    </w:p>
    <w:p w:rsidR="005E6A8D" w:rsidRPr="005E6A8D" w:rsidRDefault="005E6A8D" w:rsidP="005E6A8D">
      <w:pPr>
        <w:spacing w:after="0" w:line="240" w:lineRule="auto"/>
        <w:rPr>
          <w:rFonts w:ascii="Times New Roman" w:hAnsi="Times New Roman" w:cs="Times New Roman"/>
          <w:sz w:val="24"/>
          <w:szCs w:val="24"/>
        </w:rPr>
      </w:pPr>
      <w:r w:rsidRPr="005E6A8D">
        <w:rPr>
          <w:rFonts w:ascii="Times New Roman" w:hAnsi="Times New Roman" w:cs="Times New Roman"/>
          <w:sz w:val="24"/>
          <w:szCs w:val="24"/>
        </w:rPr>
        <w:t xml:space="preserve">  увольнение по соответствующим основаниям, установленным действующим  законодательством.</w:t>
      </w:r>
    </w:p>
    <w:p w:rsidR="005E6A8D" w:rsidRPr="005E6A8D" w:rsidRDefault="005E6A8D" w:rsidP="005E6A8D">
      <w:pPr>
        <w:spacing w:after="0" w:line="240" w:lineRule="auto"/>
        <w:rPr>
          <w:rFonts w:ascii="Times New Roman" w:hAnsi="Times New Roman" w:cs="Times New Roman"/>
          <w:sz w:val="24"/>
          <w:szCs w:val="24"/>
        </w:rPr>
      </w:pPr>
      <w:r w:rsidRPr="005E6A8D">
        <w:rPr>
          <w:rFonts w:ascii="Times New Roman" w:hAnsi="Times New Roman" w:cs="Times New Roman"/>
          <w:sz w:val="24"/>
          <w:szCs w:val="24"/>
        </w:rPr>
        <w:t>7.5.</w:t>
      </w:r>
      <w:r w:rsidRPr="005E6A8D">
        <w:rPr>
          <w:rFonts w:ascii="Times New Roman" w:hAnsi="Times New Roman" w:cs="Times New Roman"/>
          <w:sz w:val="24"/>
          <w:szCs w:val="24"/>
        </w:rPr>
        <w:tab/>
        <w:t>Дисциплинарное расследование нарушений педагогическим работником образовательного учреждения норм профессионального поведения или устава школы может быть проведено только по поступившей на него жалобе, поданной в письменной форме. Копия жалобы должна быть передана данному педагогическому работнику.</w:t>
      </w:r>
    </w:p>
    <w:p w:rsidR="005E6A8D" w:rsidRPr="005E6A8D" w:rsidRDefault="005E6A8D" w:rsidP="005E6A8D">
      <w:pPr>
        <w:spacing w:after="0" w:line="240" w:lineRule="auto"/>
        <w:rPr>
          <w:rFonts w:ascii="Times New Roman" w:hAnsi="Times New Roman" w:cs="Times New Roman"/>
          <w:sz w:val="24"/>
          <w:szCs w:val="24"/>
        </w:rPr>
      </w:pPr>
      <w:r w:rsidRPr="005E6A8D">
        <w:rPr>
          <w:rFonts w:ascii="Times New Roman" w:hAnsi="Times New Roman" w:cs="Times New Roman"/>
          <w:sz w:val="24"/>
          <w:szCs w:val="24"/>
        </w:rPr>
        <w:t>7.6.</w:t>
      </w:r>
      <w:r w:rsidRPr="005E6A8D">
        <w:rPr>
          <w:rFonts w:ascii="Times New Roman" w:hAnsi="Times New Roman" w:cs="Times New Roman"/>
          <w:sz w:val="24"/>
          <w:szCs w:val="24"/>
        </w:rPr>
        <w:tab/>
        <w:t>Ход дисциплинарного расследования и принятые по его результатам решения могут быть преданы гласности только с согласия заинтересованного педагогического работника, за исключением случаев, ведущих к запрещению заниматься педагогической деятельностью, или при необходимости защиты интересов воспитанников.</w:t>
      </w:r>
    </w:p>
    <w:p w:rsidR="005E6A8D" w:rsidRPr="005E6A8D" w:rsidRDefault="005E6A8D" w:rsidP="005E6A8D">
      <w:pPr>
        <w:spacing w:after="0" w:line="240" w:lineRule="auto"/>
        <w:rPr>
          <w:rFonts w:ascii="Times New Roman" w:hAnsi="Times New Roman" w:cs="Times New Roman"/>
          <w:sz w:val="24"/>
          <w:szCs w:val="24"/>
        </w:rPr>
      </w:pPr>
      <w:r w:rsidRPr="005E6A8D">
        <w:rPr>
          <w:rFonts w:ascii="Times New Roman" w:hAnsi="Times New Roman" w:cs="Times New Roman"/>
          <w:sz w:val="24"/>
          <w:szCs w:val="24"/>
        </w:rPr>
        <w:t>7.7.</w:t>
      </w:r>
      <w:r w:rsidRPr="005E6A8D">
        <w:rPr>
          <w:rFonts w:ascii="Times New Roman" w:hAnsi="Times New Roman" w:cs="Times New Roman"/>
          <w:sz w:val="24"/>
          <w:szCs w:val="24"/>
        </w:rPr>
        <w:tab/>
        <w:t>Дисциплинарное взыскание на руководителя Детского сада налагает учредитель.</w:t>
      </w:r>
    </w:p>
    <w:p w:rsidR="005E6A8D" w:rsidRPr="005E6A8D" w:rsidRDefault="005E6A8D" w:rsidP="005E6A8D">
      <w:pPr>
        <w:spacing w:after="0" w:line="240" w:lineRule="auto"/>
        <w:rPr>
          <w:rFonts w:ascii="Times New Roman" w:hAnsi="Times New Roman" w:cs="Times New Roman"/>
          <w:sz w:val="24"/>
          <w:szCs w:val="24"/>
        </w:rPr>
      </w:pPr>
    </w:p>
    <w:p w:rsidR="005E6A8D" w:rsidRPr="005E6A8D" w:rsidRDefault="005E6A8D" w:rsidP="005E6A8D">
      <w:pPr>
        <w:spacing w:after="0" w:line="240" w:lineRule="auto"/>
        <w:rPr>
          <w:rFonts w:ascii="Times New Roman" w:hAnsi="Times New Roman" w:cs="Times New Roman"/>
          <w:sz w:val="24"/>
          <w:szCs w:val="24"/>
        </w:rPr>
      </w:pPr>
      <w:r w:rsidRPr="005E6A8D">
        <w:rPr>
          <w:rFonts w:ascii="Times New Roman" w:hAnsi="Times New Roman" w:cs="Times New Roman"/>
          <w:sz w:val="24"/>
          <w:szCs w:val="24"/>
        </w:rPr>
        <w:t>7.8.</w:t>
      </w:r>
      <w:r w:rsidRPr="005E6A8D">
        <w:rPr>
          <w:rFonts w:ascii="Times New Roman" w:hAnsi="Times New Roman" w:cs="Times New Roman"/>
          <w:sz w:val="24"/>
          <w:szCs w:val="24"/>
        </w:rPr>
        <w:tab/>
        <w:t>До применения дисциплинарного взыскания Работодатель должен затребовать от работника письменное объяснение. Если по истечении двух рабочих дней указанное объяснение работником не 15 предоставлено, то составляется соответствующий акт. Непредоставление работником объяснения не является препятствием для применения дисциплинарного взыскания. Дисциплинарное взыскание применяется не позднее одного месяца со дня обнаружения проступка, не считая времени болезни работника, пребывания его в отпуске, а также времени, необходимого на учет мнения представительного органа работников. Дисциплинарное взыскание не может быть применено позднее шести месяцев со дня совершения проступка, а по результатам ревизии, проверки финансово-хозяйственной деятельности или аудиторской проверки - позднее двух лет со дня его совершения. В указанные сроки не включается время производства по уголовному делу. За каждый дисциплинарный проступок может быть применено только одно дисциплинарное взыскание. Приказ Работодателя о применении дисциплинарного взыскания объявляется работнику под роспись в течение трех рабочих дней со дня его издания, не считая времени отсутствия работника на работе. Если работник отказывается ознакомиться с указанным приказом под роспись, то составляется соответствующий акт. Дисциплинарное взыскание может быть обжаловано работником в государственную инспекцию</w:t>
      </w:r>
      <w:r w:rsidRPr="005E6A8D">
        <w:rPr>
          <w:rFonts w:ascii="Times New Roman" w:hAnsi="Times New Roman" w:cs="Times New Roman"/>
          <w:sz w:val="24"/>
          <w:szCs w:val="24"/>
        </w:rPr>
        <w:tab/>
        <w:t>труда</w:t>
      </w:r>
      <w:r w:rsidRPr="005E6A8D">
        <w:rPr>
          <w:rFonts w:ascii="Times New Roman" w:hAnsi="Times New Roman" w:cs="Times New Roman"/>
          <w:sz w:val="24"/>
          <w:szCs w:val="24"/>
        </w:rPr>
        <w:tab/>
        <w:t>и(или)</w:t>
      </w:r>
      <w:r w:rsidRPr="005E6A8D">
        <w:rPr>
          <w:rFonts w:ascii="Times New Roman" w:hAnsi="Times New Roman" w:cs="Times New Roman"/>
          <w:sz w:val="24"/>
          <w:szCs w:val="24"/>
        </w:rPr>
        <w:tab/>
        <w:t>органы</w:t>
      </w:r>
      <w:r w:rsidRPr="005E6A8D">
        <w:rPr>
          <w:rFonts w:ascii="Times New Roman" w:hAnsi="Times New Roman" w:cs="Times New Roman"/>
          <w:sz w:val="24"/>
          <w:szCs w:val="24"/>
        </w:rPr>
        <w:tab/>
        <w:t>по рассмотрению индивидуальных трудовых споров.</w:t>
      </w:r>
    </w:p>
    <w:p w:rsidR="005E6A8D" w:rsidRPr="005E6A8D" w:rsidRDefault="005E6A8D" w:rsidP="005E6A8D">
      <w:pPr>
        <w:spacing w:after="0" w:line="240" w:lineRule="auto"/>
        <w:rPr>
          <w:rFonts w:ascii="Times New Roman" w:hAnsi="Times New Roman" w:cs="Times New Roman"/>
          <w:sz w:val="24"/>
          <w:szCs w:val="24"/>
        </w:rPr>
      </w:pPr>
      <w:r w:rsidRPr="005E6A8D">
        <w:rPr>
          <w:rFonts w:ascii="Times New Roman" w:hAnsi="Times New Roman" w:cs="Times New Roman"/>
          <w:sz w:val="24"/>
          <w:szCs w:val="24"/>
        </w:rPr>
        <w:t>7.9.</w:t>
      </w:r>
      <w:r w:rsidRPr="005E6A8D">
        <w:rPr>
          <w:rFonts w:ascii="Times New Roman" w:hAnsi="Times New Roman" w:cs="Times New Roman"/>
          <w:sz w:val="24"/>
          <w:szCs w:val="24"/>
        </w:rPr>
        <w:tab/>
        <w:t xml:space="preserve">Если в течение года со дня применения дисциплинарного взыскания работник не будет подвергнут новому дисциплинарному взысканию, то он считается не имеющим дисциплинарного взыскания. Работодатель до истечения года со дня применения дисциплинарного взыскания </w:t>
      </w:r>
      <w:r w:rsidRPr="005E6A8D">
        <w:rPr>
          <w:rFonts w:ascii="Times New Roman" w:hAnsi="Times New Roman" w:cs="Times New Roman"/>
          <w:sz w:val="24"/>
          <w:szCs w:val="24"/>
        </w:rPr>
        <w:lastRenderedPageBreak/>
        <w:t>имеет право снять его с работника по собственной инициативе, просьбе самого работника, ходатайству его непосредственного руководителя или представительного органа работников.</w:t>
      </w:r>
    </w:p>
    <w:p w:rsidR="005E6A8D" w:rsidRPr="005E6A8D" w:rsidRDefault="005E6A8D" w:rsidP="005E6A8D">
      <w:pPr>
        <w:spacing w:after="0" w:line="240" w:lineRule="auto"/>
        <w:rPr>
          <w:rFonts w:ascii="Times New Roman" w:hAnsi="Times New Roman" w:cs="Times New Roman"/>
          <w:sz w:val="24"/>
          <w:szCs w:val="24"/>
        </w:rPr>
      </w:pPr>
      <w:r w:rsidRPr="005E6A8D">
        <w:rPr>
          <w:rFonts w:ascii="Times New Roman" w:hAnsi="Times New Roman" w:cs="Times New Roman"/>
          <w:sz w:val="24"/>
          <w:szCs w:val="24"/>
        </w:rPr>
        <w:t>VIII.</w:t>
      </w:r>
      <w:r w:rsidRPr="005E6A8D">
        <w:rPr>
          <w:rFonts w:ascii="Times New Roman" w:hAnsi="Times New Roman" w:cs="Times New Roman"/>
          <w:sz w:val="24"/>
          <w:szCs w:val="24"/>
        </w:rPr>
        <w:tab/>
        <w:t>Заключительные положения</w:t>
      </w:r>
    </w:p>
    <w:p w:rsidR="005E6A8D" w:rsidRPr="005E6A8D" w:rsidRDefault="005E6A8D" w:rsidP="005E6A8D">
      <w:pPr>
        <w:spacing w:after="0" w:line="240" w:lineRule="auto"/>
        <w:rPr>
          <w:rFonts w:ascii="Times New Roman" w:hAnsi="Times New Roman" w:cs="Times New Roman"/>
          <w:sz w:val="24"/>
          <w:szCs w:val="24"/>
        </w:rPr>
      </w:pPr>
    </w:p>
    <w:p w:rsidR="005E6A8D" w:rsidRPr="005E6A8D" w:rsidRDefault="005E6A8D" w:rsidP="005E6A8D">
      <w:pPr>
        <w:spacing w:after="0" w:line="240" w:lineRule="auto"/>
        <w:rPr>
          <w:rFonts w:ascii="Times New Roman" w:hAnsi="Times New Roman" w:cs="Times New Roman"/>
          <w:sz w:val="24"/>
          <w:szCs w:val="24"/>
        </w:rPr>
      </w:pPr>
      <w:r w:rsidRPr="005E6A8D">
        <w:rPr>
          <w:rFonts w:ascii="Times New Roman" w:hAnsi="Times New Roman" w:cs="Times New Roman"/>
          <w:sz w:val="24"/>
          <w:szCs w:val="24"/>
        </w:rPr>
        <w:t>8.1. Правила вступают в силу со дня утверждения и являются приложением к коллективному договору</w:t>
      </w:r>
    </w:p>
    <w:p w:rsidR="00266399" w:rsidRPr="005E6A8D" w:rsidRDefault="005E6A8D" w:rsidP="005E6A8D">
      <w:pPr>
        <w:spacing w:after="0" w:line="240" w:lineRule="auto"/>
        <w:rPr>
          <w:rFonts w:ascii="Times New Roman" w:hAnsi="Times New Roman" w:cs="Times New Roman"/>
          <w:sz w:val="24"/>
          <w:szCs w:val="24"/>
        </w:rPr>
      </w:pPr>
      <w:r w:rsidRPr="005E6A8D">
        <w:rPr>
          <w:rFonts w:ascii="Times New Roman" w:hAnsi="Times New Roman" w:cs="Times New Roman"/>
          <w:sz w:val="24"/>
          <w:szCs w:val="24"/>
        </w:rPr>
        <w:t>. 8.2. Действие Правил распространяется на всех работников, независимо от их должности, принадлежности к профсоюзу, длительности трудовых отношений с Работодателем, характера выполняемой работы и иных обстоятельств</w:t>
      </w:r>
    </w:p>
    <w:sectPr w:rsidR="00266399" w:rsidRPr="005E6A8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80C447CA"/>
    <w:lvl w:ilvl="0">
      <w:numFmt w:val="bullet"/>
      <w:lvlText w:val="*"/>
      <w:lvlJc w:val="left"/>
      <w:pPr>
        <w:ind w:left="0" w:firstLine="0"/>
      </w:pPr>
    </w:lvl>
  </w:abstractNum>
  <w:abstractNum w:abstractNumId="1" w15:restartNumberingAfterBreak="0">
    <w:nsid w:val="0C037172"/>
    <w:multiLevelType w:val="multilevel"/>
    <w:tmpl w:val="20B4174E"/>
    <w:lvl w:ilvl="0">
      <w:start w:val="2"/>
      <w:numFmt w:val="decimal"/>
      <w:lvlText w:val="%1"/>
      <w:lvlJc w:val="left"/>
      <w:pPr>
        <w:ind w:left="115" w:hanging="586"/>
      </w:pPr>
      <w:rPr>
        <w:rFonts w:hint="default"/>
        <w:lang w:val="ru-RU" w:eastAsia="en-US" w:bidi="ar-SA"/>
      </w:rPr>
    </w:lvl>
    <w:lvl w:ilvl="1">
      <w:start w:val="36"/>
      <w:numFmt w:val="decimal"/>
      <w:lvlText w:val="%1.%2."/>
      <w:lvlJc w:val="left"/>
      <w:pPr>
        <w:ind w:left="115" w:hanging="586"/>
      </w:pPr>
      <w:rPr>
        <w:rFonts w:ascii="Times New Roman" w:eastAsia="Times New Roman" w:hAnsi="Times New Roman" w:cs="Times New Roman" w:hint="default"/>
        <w:b w:val="0"/>
        <w:bCs w:val="0"/>
        <w:i w:val="0"/>
        <w:iCs w:val="0"/>
        <w:w w:val="100"/>
        <w:sz w:val="24"/>
        <w:szCs w:val="24"/>
        <w:lang w:val="ru-RU" w:eastAsia="en-US" w:bidi="ar-SA"/>
      </w:rPr>
    </w:lvl>
    <w:lvl w:ilvl="2">
      <w:numFmt w:val="bullet"/>
      <w:lvlText w:val="•"/>
      <w:lvlJc w:val="left"/>
      <w:pPr>
        <w:ind w:left="2161" w:hanging="586"/>
      </w:pPr>
      <w:rPr>
        <w:rFonts w:hint="default"/>
        <w:lang w:val="ru-RU" w:eastAsia="en-US" w:bidi="ar-SA"/>
      </w:rPr>
    </w:lvl>
    <w:lvl w:ilvl="3">
      <w:numFmt w:val="bullet"/>
      <w:lvlText w:val="•"/>
      <w:lvlJc w:val="left"/>
      <w:pPr>
        <w:ind w:left="3181" w:hanging="586"/>
      </w:pPr>
      <w:rPr>
        <w:rFonts w:hint="default"/>
        <w:lang w:val="ru-RU" w:eastAsia="en-US" w:bidi="ar-SA"/>
      </w:rPr>
    </w:lvl>
    <w:lvl w:ilvl="4">
      <w:numFmt w:val="bullet"/>
      <w:lvlText w:val="•"/>
      <w:lvlJc w:val="left"/>
      <w:pPr>
        <w:ind w:left="4202" w:hanging="586"/>
      </w:pPr>
      <w:rPr>
        <w:rFonts w:hint="default"/>
        <w:lang w:val="ru-RU" w:eastAsia="en-US" w:bidi="ar-SA"/>
      </w:rPr>
    </w:lvl>
    <w:lvl w:ilvl="5">
      <w:numFmt w:val="bullet"/>
      <w:lvlText w:val="•"/>
      <w:lvlJc w:val="left"/>
      <w:pPr>
        <w:ind w:left="5223" w:hanging="586"/>
      </w:pPr>
      <w:rPr>
        <w:rFonts w:hint="default"/>
        <w:lang w:val="ru-RU" w:eastAsia="en-US" w:bidi="ar-SA"/>
      </w:rPr>
    </w:lvl>
    <w:lvl w:ilvl="6">
      <w:numFmt w:val="bullet"/>
      <w:lvlText w:val="•"/>
      <w:lvlJc w:val="left"/>
      <w:pPr>
        <w:ind w:left="6243" w:hanging="586"/>
      </w:pPr>
      <w:rPr>
        <w:rFonts w:hint="default"/>
        <w:lang w:val="ru-RU" w:eastAsia="en-US" w:bidi="ar-SA"/>
      </w:rPr>
    </w:lvl>
    <w:lvl w:ilvl="7">
      <w:numFmt w:val="bullet"/>
      <w:lvlText w:val="•"/>
      <w:lvlJc w:val="left"/>
      <w:pPr>
        <w:ind w:left="7264" w:hanging="586"/>
      </w:pPr>
      <w:rPr>
        <w:rFonts w:hint="default"/>
        <w:lang w:val="ru-RU" w:eastAsia="en-US" w:bidi="ar-SA"/>
      </w:rPr>
    </w:lvl>
    <w:lvl w:ilvl="8">
      <w:numFmt w:val="bullet"/>
      <w:lvlText w:val="•"/>
      <w:lvlJc w:val="left"/>
      <w:pPr>
        <w:ind w:left="8285" w:hanging="586"/>
      </w:pPr>
      <w:rPr>
        <w:rFonts w:hint="default"/>
        <w:lang w:val="ru-RU" w:eastAsia="en-US" w:bidi="ar-SA"/>
      </w:rPr>
    </w:lvl>
  </w:abstractNum>
  <w:abstractNum w:abstractNumId="2" w15:restartNumberingAfterBreak="0">
    <w:nsid w:val="0DF8128C"/>
    <w:multiLevelType w:val="multilevel"/>
    <w:tmpl w:val="6A1C0EA2"/>
    <w:lvl w:ilvl="0">
      <w:start w:val="2"/>
      <w:numFmt w:val="decimal"/>
      <w:lvlText w:val="%1"/>
      <w:lvlJc w:val="left"/>
      <w:pPr>
        <w:ind w:left="115" w:hanging="598"/>
      </w:pPr>
      <w:rPr>
        <w:rFonts w:hint="default"/>
        <w:lang w:val="ru-RU" w:eastAsia="en-US" w:bidi="ar-SA"/>
      </w:rPr>
    </w:lvl>
    <w:lvl w:ilvl="1">
      <w:start w:val="15"/>
      <w:numFmt w:val="decimal"/>
      <w:lvlText w:val="%1.%2."/>
      <w:lvlJc w:val="left"/>
      <w:pPr>
        <w:ind w:left="115" w:hanging="598"/>
        <w:jc w:val="right"/>
      </w:pPr>
      <w:rPr>
        <w:rFonts w:ascii="Times New Roman" w:eastAsia="Times New Roman" w:hAnsi="Times New Roman" w:cs="Times New Roman" w:hint="default"/>
        <w:b w:val="0"/>
        <w:bCs w:val="0"/>
        <w:i w:val="0"/>
        <w:iCs w:val="0"/>
        <w:w w:val="100"/>
        <w:sz w:val="24"/>
        <w:szCs w:val="24"/>
        <w:lang w:val="ru-RU" w:eastAsia="en-US" w:bidi="ar-SA"/>
      </w:rPr>
    </w:lvl>
    <w:lvl w:ilvl="2">
      <w:numFmt w:val="bullet"/>
      <w:lvlText w:val="•"/>
      <w:lvlJc w:val="left"/>
      <w:pPr>
        <w:ind w:left="2161" w:hanging="598"/>
      </w:pPr>
      <w:rPr>
        <w:rFonts w:hint="default"/>
        <w:lang w:val="ru-RU" w:eastAsia="en-US" w:bidi="ar-SA"/>
      </w:rPr>
    </w:lvl>
    <w:lvl w:ilvl="3">
      <w:numFmt w:val="bullet"/>
      <w:lvlText w:val="•"/>
      <w:lvlJc w:val="left"/>
      <w:pPr>
        <w:ind w:left="3181" w:hanging="598"/>
      </w:pPr>
      <w:rPr>
        <w:rFonts w:hint="default"/>
        <w:lang w:val="ru-RU" w:eastAsia="en-US" w:bidi="ar-SA"/>
      </w:rPr>
    </w:lvl>
    <w:lvl w:ilvl="4">
      <w:numFmt w:val="bullet"/>
      <w:lvlText w:val="•"/>
      <w:lvlJc w:val="left"/>
      <w:pPr>
        <w:ind w:left="4202" w:hanging="598"/>
      </w:pPr>
      <w:rPr>
        <w:rFonts w:hint="default"/>
        <w:lang w:val="ru-RU" w:eastAsia="en-US" w:bidi="ar-SA"/>
      </w:rPr>
    </w:lvl>
    <w:lvl w:ilvl="5">
      <w:numFmt w:val="bullet"/>
      <w:lvlText w:val="•"/>
      <w:lvlJc w:val="left"/>
      <w:pPr>
        <w:ind w:left="5223" w:hanging="598"/>
      </w:pPr>
      <w:rPr>
        <w:rFonts w:hint="default"/>
        <w:lang w:val="ru-RU" w:eastAsia="en-US" w:bidi="ar-SA"/>
      </w:rPr>
    </w:lvl>
    <w:lvl w:ilvl="6">
      <w:numFmt w:val="bullet"/>
      <w:lvlText w:val="•"/>
      <w:lvlJc w:val="left"/>
      <w:pPr>
        <w:ind w:left="6243" w:hanging="598"/>
      </w:pPr>
      <w:rPr>
        <w:rFonts w:hint="default"/>
        <w:lang w:val="ru-RU" w:eastAsia="en-US" w:bidi="ar-SA"/>
      </w:rPr>
    </w:lvl>
    <w:lvl w:ilvl="7">
      <w:numFmt w:val="bullet"/>
      <w:lvlText w:val="•"/>
      <w:lvlJc w:val="left"/>
      <w:pPr>
        <w:ind w:left="7264" w:hanging="598"/>
      </w:pPr>
      <w:rPr>
        <w:rFonts w:hint="default"/>
        <w:lang w:val="ru-RU" w:eastAsia="en-US" w:bidi="ar-SA"/>
      </w:rPr>
    </w:lvl>
    <w:lvl w:ilvl="8">
      <w:numFmt w:val="bullet"/>
      <w:lvlText w:val="•"/>
      <w:lvlJc w:val="left"/>
      <w:pPr>
        <w:ind w:left="8285" w:hanging="598"/>
      </w:pPr>
      <w:rPr>
        <w:rFonts w:hint="default"/>
        <w:lang w:val="ru-RU" w:eastAsia="en-US" w:bidi="ar-SA"/>
      </w:rPr>
    </w:lvl>
  </w:abstractNum>
  <w:abstractNum w:abstractNumId="3" w15:restartNumberingAfterBreak="0">
    <w:nsid w:val="27B16E3E"/>
    <w:multiLevelType w:val="multilevel"/>
    <w:tmpl w:val="BA549D82"/>
    <w:lvl w:ilvl="0">
      <w:start w:val="1"/>
      <w:numFmt w:val="decimal"/>
      <w:lvlText w:val="%1"/>
      <w:lvlJc w:val="left"/>
      <w:pPr>
        <w:ind w:left="115" w:hanging="533"/>
      </w:pPr>
      <w:rPr>
        <w:rFonts w:hint="default"/>
        <w:lang w:val="ru-RU" w:eastAsia="en-US" w:bidi="ar-SA"/>
      </w:rPr>
    </w:lvl>
    <w:lvl w:ilvl="1">
      <w:start w:val="1"/>
      <w:numFmt w:val="decimal"/>
      <w:lvlText w:val="%1.%2."/>
      <w:lvlJc w:val="left"/>
      <w:pPr>
        <w:ind w:left="115" w:hanging="533"/>
      </w:pPr>
      <w:rPr>
        <w:rFonts w:ascii="Times New Roman" w:eastAsia="Times New Roman" w:hAnsi="Times New Roman" w:cs="Times New Roman" w:hint="default"/>
        <w:b w:val="0"/>
        <w:bCs w:val="0"/>
        <w:i w:val="0"/>
        <w:iCs w:val="0"/>
        <w:w w:val="100"/>
        <w:sz w:val="24"/>
        <w:szCs w:val="24"/>
        <w:lang w:val="ru-RU" w:eastAsia="en-US" w:bidi="ar-SA"/>
      </w:rPr>
    </w:lvl>
    <w:lvl w:ilvl="2">
      <w:numFmt w:val="bullet"/>
      <w:lvlText w:val="•"/>
      <w:lvlJc w:val="left"/>
      <w:pPr>
        <w:ind w:left="2161" w:hanging="533"/>
      </w:pPr>
      <w:rPr>
        <w:rFonts w:hint="default"/>
        <w:lang w:val="ru-RU" w:eastAsia="en-US" w:bidi="ar-SA"/>
      </w:rPr>
    </w:lvl>
    <w:lvl w:ilvl="3">
      <w:numFmt w:val="bullet"/>
      <w:lvlText w:val="•"/>
      <w:lvlJc w:val="left"/>
      <w:pPr>
        <w:ind w:left="3181" w:hanging="533"/>
      </w:pPr>
      <w:rPr>
        <w:rFonts w:hint="default"/>
        <w:lang w:val="ru-RU" w:eastAsia="en-US" w:bidi="ar-SA"/>
      </w:rPr>
    </w:lvl>
    <w:lvl w:ilvl="4">
      <w:numFmt w:val="bullet"/>
      <w:lvlText w:val="•"/>
      <w:lvlJc w:val="left"/>
      <w:pPr>
        <w:ind w:left="4202" w:hanging="533"/>
      </w:pPr>
      <w:rPr>
        <w:rFonts w:hint="default"/>
        <w:lang w:val="ru-RU" w:eastAsia="en-US" w:bidi="ar-SA"/>
      </w:rPr>
    </w:lvl>
    <w:lvl w:ilvl="5">
      <w:numFmt w:val="bullet"/>
      <w:lvlText w:val="•"/>
      <w:lvlJc w:val="left"/>
      <w:pPr>
        <w:ind w:left="5223" w:hanging="533"/>
      </w:pPr>
      <w:rPr>
        <w:rFonts w:hint="default"/>
        <w:lang w:val="ru-RU" w:eastAsia="en-US" w:bidi="ar-SA"/>
      </w:rPr>
    </w:lvl>
    <w:lvl w:ilvl="6">
      <w:numFmt w:val="bullet"/>
      <w:lvlText w:val="•"/>
      <w:lvlJc w:val="left"/>
      <w:pPr>
        <w:ind w:left="6243" w:hanging="533"/>
      </w:pPr>
      <w:rPr>
        <w:rFonts w:hint="default"/>
        <w:lang w:val="ru-RU" w:eastAsia="en-US" w:bidi="ar-SA"/>
      </w:rPr>
    </w:lvl>
    <w:lvl w:ilvl="7">
      <w:numFmt w:val="bullet"/>
      <w:lvlText w:val="•"/>
      <w:lvlJc w:val="left"/>
      <w:pPr>
        <w:ind w:left="7264" w:hanging="533"/>
      </w:pPr>
      <w:rPr>
        <w:rFonts w:hint="default"/>
        <w:lang w:val="ru-RU" w:eastAsia="en-US" w:bidi="ar-SA"/>
      </w:rPr>
    </w:lvl>
    <w:lvl w:ilvl="8">
      <w:numFmt w:val="bullet"/>
      <w:lvlText w:val="•"/>
      <w:lvlJc w:val="left"/>
      <w:pPr>
        <w:ind w:left="8285" w:hanging="533"/>
      </w:pPr>
      <w:rPr>
        <w:rFonts w:hint="default"/>
        <w:lang w:val="ru-RU" w:eastAsia="en-US" w:bidi="ar-SA"/>
      </w:rPr>
    </w:lvl>
  </w:abstractNum>
  <w:abstractNum w:abstractNumId="4" w15:restartNumberingAfterBreak="0">
    <w:nsid w:val="2AA24FB0"/>
    <w:multiLevelType w:val="multilevel"/>
    <w:tmpl w:val="14FA38C0"/>
    <w:lvl w:ilvl="0">
      <w:start w:val="5"/>
      <w:numFmt w:val="decimal"/>
      <w:lvlText w:val="%1"/>
      <w:lvlJc w:val="left"/>
      <w:pPr>
        <w:ind w:left="115" w:hanging="660"/>
      </w:pPr>
      <w:rPr>
        <w:rFonts w:hint="default"/>
        <w:lang w:val="ru-RU" w:eastAsia="en-US" w:bidi="ar-SA"/>
      </w:rPr>
    </w:lvl>
    <w:lvl w:ilvl="1">
      <w:start w:val="2"/>
      <w:numFmt w:val="decimal"/>
      <w:lvlText w:val="%1.%2"/>
      <w:lvlJc w:val="left"/>
      <w:pPr>
        <w:ind w:left="115" w:hanging="660"/>
      </w:pPr>
      <w:rPr>
        <w:rFonts w:hint="default"/>
        <w:lang w:val="ru-RU" w:eastAsia="en-US" w:bidi="ar-SA"/>
      </w:rPr>
    </w:lvl>
    <w:lvl w:ilvl="2">
      <w:start w:val="7"/>
      <w:numFmt w:val="decimal"/>
      <w:lvlText w:val="%1.%2.%3."/>
      <w:lvlJc w:val="left"/>
      <w:pPr>
        <w:ind w:left="115" w:hanging="660"/>
      </w:pPr>
      <w:rPr>
        <w:rFonts w:ascii="Times New Roman" w:eastAsia="Times New Roman" w:hAnsi="Times New Roman" w:cs="Times New Roman" w:hint="default"/>
        <w:b w:val="0"/>
        <w:bCs w:val="0"/>
        <w:i w:val="0"/>
        <w:iCs w:val="0"/>
        <w:w w:val="100"/>
        <w:sz w:val="24"/>
        <w:szCs w:val="24"/>
        <w:lang w:val="ru-RU" w:eastAsia="en-US" w:bidi="ar-SA"/>
      </w:rPr>
    </w:lvl>
    <w:lvl w:ilvl="3">
      <w:numFmt w:val="bullet"/>
      <w:lvlText w:val="•"/>
      <w:lvlJc w:val="left"/>
      <w:pPr>
        <w:ind w:left="3181" w:hanging="660"/>
      </w:pPr>
      <w:rPr>
        <w:rFonts w:hint="default"/>
        <w:lang w:val="ru-RU" w:eastAsia="en-US" w:bidi="ar-SA"/>
      </w:rPr>
    </w:lvl>
    <w:lvl w:ilvl="4">
      <w:numFmt w:val="bullet"/>
      <w:lvlText w:val="•"/>
      <w:lvlJc w:val="left"/>
      <w:pPr>
        <w:ind w:left="4202" w:hanging="660"/>
      </w:pPr>
      <w:rPr>
        <w:rFonts w:hint="default"/>
        <w:lang w:val="ru-RU" w:eastAsia="en-US" w:bidi="ar-SA"/>
      </w:rPr>
    </w:lvl>
    <w:lvl w:ilvl="5">
      <w:numFmt w:val="bullet"/>
      <w:lvlText w:val="•"/>
      <w:lvlJc w:val="left"/>
      <w:pPr>
        <w:ind w:left="5223" w:hanging="660"/>
      </w:pPr>
      <w:rPr>
        <w:rFonts w:hint="default"/>
        <w:lang w:val="ru-RU" w:eastAsia="en-US" w:bidi="ar-SA"/>
      </w:rPr>
    </w:lvl>
    <w:lvl w:ilvl="6">
      <w:numFmt w:val="bullet"/>
      <w:lvlText w:val="•"/>
      <w:lvlJc w:val="left"/>
      <w:pPr>
        <w:ind w:left="6243" w:hanging="660"/>
      </w:pPr>
      <w:rPr>
        <w:rFonts w:hint="default"/>
        <w:lang w:val="ru-RU" w:eastAsia="en-US" w:bidi="ar-SA"/>
      </w:rPr>
    </w:lvl>
    <w:lvl w:ilvl="7">
      <w:numFmt w:val="bullet"/>
      <w:lvlText w:val="•"/>
      <w:lvlJc w:val="left"/>
      <w:pPr>
        <w:ind w:left="7264" w:hanging="660"/>
      </w:pPr>
      <w:rPr>
        <w:rFonts w:hint="default"/>
        <w:lang w:val="ru-RU" w:eastAsia="en-US" w:bidi="ar-SA"/>
      </w:rPr>
    </w:lvl>
    <w:lvl w:ilvl="8">
      <w:numFmt w:val="bullet"/>
      <w:lvlText w:val="•"/>
      <w:lvlJc w:val="left"/>
      <w:pPr>
        <w:ind w:left="8285" w:hanging="660"/>
      </w:pPr>
      <w:rPr>
        <w:rFonts w:hint="default"/>
        <w:lang w:val="ru-RU" w:eastAsia="en-US" w:bidi="ar-SA"/>
      </w:rPr>
    </w:lvl>
  </w:abstractNum>
  <w:abstractNum w:abstractNumId="5" w15:restartNumberingAfterBreak="0">
    <w:nsid w:val="33F44518"/>
    <w:multiLevelType w:val="multilevel"/>
    <w:tmpl w:val="A25AF9CC"/>
    <w:lvl w:ilvl="0">
      <w:start w:val="2"/>
      <w:numFmt w:val="decimal"/>
      <w:lvlText w:val="%1"/>
      <w:lvlJc w:val="left"/>
      <w:pPr>
        <w:ind w:left="1102" w:hanging="420"/>
      </w:pPr>
      <w:rPr>
        <w:rFonts w:hint="default"/>
        <w:lang w:val="ru-RU" w:eastAsia="en-US" w:bidi="ar-SA"/>
      </w:rPr>
    </w:lvl>
    <w:lvl w:ilvl="1">
      <w:start w:val="2"/>
      <w:numFmt w:val="decimal"/>
      <w:lvlText w:val="%1.%2."/>
      <w:lvlJc w:val="left"/>
      <w:pPr>
        <w:ind w:left="1102" w:hanging="420"/>
      </w:pPr>
      <w:rPr>
        <w:rFonts w:ascii="Times New Roman" w:eastAsia="Times New Roman" w:hAnsi="Times New Roman" w:cs="Times New Roman" w:hint="default"/>
        <w:b w:val="0"/>
        <w:bCs w:val="0"/>
        <w:i w:val="0"/>
        <w:iCs w:val="0"/>
        <w:w w:val="100"/>
        <w:sz w:val="24"/>
        <w:szCs w:val="24"/>
        <w:lang w:val="ru-RU" w:eastAsia="en-US" w:bidi="ar-SA"/>
      </w:rPr>
    </w:lvl>
    <w:lvl w:ilvl="2">
      <w:numFmt w:val="bullet"/>
      <w:lvlText w:val="•"/>
      <w:lvlJc w:val="left"/>
      <w:pPr>
        <w:ind w:left="2945" w:hanging="420"/>
      </w:pPr>
      <w:rPr>
        <w:rFonts w:hint="default"/>
        <w:lang w:val="ru-RU" w:eastAsia="en-US" w:bidi="ar-SA"/>
      </w:rPr>
    </w:lvl>
    <w:lvl w:ilvl="3">
      <w:numFmt w:val="bullet"/>
      <w:lvlText w:val="•"/>
      <w:lvlJc w:val="left"/>
      <w:pPr>
        <w:ind w:left="3867" w:hanging="420"/>
      </w:pPr>
      <w:rPr>
        <w:rFonts w:hint="default"/>
        <w:lang w:val="ru-RU" w:eastAsia="en-US" w:bidi="ar-SA"/>
      </w:rPr>
    </w:lvl>
    <w:lvl w:ilvl="4">
      <w:numFmt w:val="bullet"/>
      <w:lvlText w:val="•"/>
      <w:lvlJc w:val="left"/>
      <w:pPr>
        <w:ind w:left="4790" w:hanging="420"/>
      </w:pPr>
      <w:rPr>
        <w:rFonts w:hint="default"/>
        <w:lang w:val="ru-RU" w:eastAsia="en-US" w:bidi="ar-SA"/>
      </w:rPr>
    </w:lvl>
    <w:lvl w:ilvl="5">
      <w:numFmt w:val="bullet"/>
      <w:lvlText w:val="•"/>
      <w:lvlJc w:val="left"/>
      <w:pPr>
        <w:ind w:left="5713" w:hanging="420"/>
      </w:pPr>
      <w:rPr>
        <w:rFonts w:hint="default"/>
        <w:lang w:val="ru-RU" w:eastAsia="en-US" w:bidi="ar-SA"/>
      </w:rPr>
    </w:lvl>
    <w:lvl w:ilvl="6">
      <w:numFmt w:val="bullet"/>
      <w:lvlText w:val="•"/>
      <w:lvlJc w:val="left"/>
      <w:pPr>
        <w:ind w:left="6635" w:hanging="420"/>
      </w:pPr>
      <w:rPr>
        <w:rFonts w:hint="default"/>
        <w:lang w:val="ru-RU" w:eastAsia="en-US" w:bidi="ar-SA"/>
      </w:rPr>
    </w:lvl>
    <w:lvl w:ilvl="7">
      <w:numFmt w:val="bullet"/>
      <w:lvlText w:val="•"/>
      <w:lvlJc w:val="left"/>
      <w:pPr>
        <w:ind w:left="7558" w:hanging="420"/>
      </w:pPr>
      <w:rPr>
        <w:rFonts w:hint="default"/>
        <w:lang w:val="ru-RU" w:eastAsia="en-US" w:bidi="ar-SA"/>
      </w:rPr>
    </w:lvl>
    <w:lvl w:ilvl="8">
      <w:numFmt w:val="bullet"/>
      <w:lvlText w:val="•"/>
      <w:lvlJc w:val="left"/>
      <w:pPr>
        <w:ind w:left="8481" w:hanging="420"/>
      </w:pPr>
      <w:rPr>
        <w:rFonts w:hint="default"/>
        <w:lang w:val="ru-RU" w:eastAsia="en-US" w:bidi="ar-SA"/>
      </w:rPr>
    </w:lvl>
  </w:abstractNum>
  <w:abstractNum w:abstractNumId="6" w15:restartNumberingAfterBreak="0">
    <w:nsid w:val="377F46E6"/>
    <w:multiLevelType w:val="hybridMultilevel"/>
    <w:tmpl w:val="3E048916"/>
    <w:lvl w:ilvl="0" w:tplc="B308BE38">
      <w:start w:val="2"/>
      <w:numFmt w:val="upperRoman"/>
      <w:lvlText w:val="%1."/>
      <w:lvlJc w:val="left"/>
      <w:pPr>
        <w:ind w:left="291" w:hanging="279"/>
        <w:jc w:val="right"/>
      </w:pPr>
      <w:rPr>
        <w:rFonts w:ascii="Times New Roman" w:eastAsia="Times New Roman" w:hAnsi="Times New Roman" w:cs="Times New Roman" w:hint="default"/>
        <w:b w:val="0"/>
        <w:bCs w:val="0"/>
        <w:i w:val="0"/>
        <w:iCs w:val="0"/>
        <w:spacing w:val="-4"/>
        <w:w w:val="100"/>
        <w:sz w:val="24"/>
        <w:szCs w:val="24"/>
        <w:lang w:val="ru-RU" w:eastAsia="en-US" w:bidi="ar-SA"/>
      </w:rPr>
    </w:lvl>
    <w:lvl w:ilvl="1" w:tplc="1D464568">
      <w:numFmt w:val="bullet"/>
      <w:lvlText w:val="•"/>
      <w:lvlJc w:val="left"/>
      <w:pPr>
        <w:ind w:left="1235" w:hanging="279"/>
      </w:pPr>
      <w:rPr>
        <w:rFonts w:hint="default"/>
        <w:lang w:val="ru-RU" w:eastAsia="en-US" w:bidi="ar-SA"/>
      </w:rPr>
    </w:lvl>
    <w:lvl w:ilvl="2" w:tplc="F69425EA">
      <w:numFmt w:val="bullet"/>
      <w:lvlText w:val="•"/>
      <w:lvlJc w:val="left"/>
      <w:pPr>
        <w:ind w:left="2171" w:hanging="279"/>
      </w:pPr>
      <w:rPr>
        <w:rFonts w:hint="default"/>
        <w:lang w:val="ru-RU" w:eastAsia="en-US" w:bidi="ar-SA"/>
      </w:rPr>
    </w:lvl>
    <w:lvl w:ilvl="3" w:tplc="C6949A1A">
      <w:numFmt w:val="bullet"/>
      <w:lvlText w:val="•"/>
      <w:lvlJc w:val="left"/>
      <w:pPr>
        <w:ind w:left="3107" w:hanging="279"/>
      </w:pPr>
      <w:rPr>
        <w:rFonts w:hint="default"/>
        <w:lang w:val="ru-RU" w:eastAsia="en-US" w:bidi="ar-SA"/>
      </w:rPr>
    </w:lvl>
    <w:lvl w:ilvl="4" w:tplc="42D42D9E">
      <w:numFmt w:val="bullet"/>
      <w:lvlText w:val="•"/>
      <w:lvlJc w:val="left"/>
      <w:pPr>
        <w:ind w:left="4043" w:hanging="279"/>
      </w:pPr>
      <w:rPr>
        <w:rFonts w:hint="default"/>
        <w:lang w:val="ru-RU" w:eastAsia="en-US" w:bidi="ar-SA"/>
      </w:rPr>
    </w:lvl>
    <w:lvl w:ilvl="5" w:tplc="8D56A0B0">
      <w:numFmt w:val="bullet"/>
      <w:lvlText w:val="•"/>
      <w:lvlJc w:val="left"/>
      <w:pPr>
        <w:ind w:left="4978" w:hanging="279"/>
      </w:pPr>
      <w:rPr>
        <w:rFonts w:hint="default"/>
        <w:lang w:val="ru-RU" w:eastAsia="en-US" w:bidi="ar-SA"/>
      </w:rPr>
    </w:lvl>
    <w:lvl w:ilvl="6" w:tplc="EDCC50A2">
      <w:numFmt w:val="bullet"/>
      <w:lvlText w:val="•"/>
      <w:lvlJc w:val="left"/>
      <w:pPr>
        <w:ind w:left="5914" w:hanging="279"/>
      </w:pPr>
      <w:rPr>
        <w:rFonts w:hint="default"/>
        <w:lang w:val="ru-RU" w:eastAsia="en-US" w:bidi="ar-SA"/>
      </w:rPr>
    </w:lvl>
    <w:lvl w:ilvl="7" w:tplc="E74CFC72">
      <w:numFmt w:val="bullet"/>
      <w:lvlText w:val="•"/>
      <w:lvlJc w:val="left"/>
      <w:pPr>
        <w:ind w:left="6850" w:hanging="279"/>
      </w:pPr>
      <w:rPr>
        <w:rFonts w:hint="default"/>
        <w:lang w:val="ru-RU" w:eastAsia="en-US" w:bidi="ar-SA"/>
      </w:rPr>
    </w:lvl>
    <w:lvl w:ilvl="8" w:tplc="4B50C11E">
      <w:numFmt w:val="bullet"/>
      <w:lvlText w:val="•"/>
      <w:lvlJc w:val="left"/>
      <w:pPr>
        <w:ind w:left="7786" w:hanging="279"/>
      </w:pPr>
      <w:rPr>
        <w:rFonts w:hint="default"/>
        <w:lang w:val="ru-RU" w:eastAsia="en-US" w:bidi="ar-SA"/>
      </w:rPr>
    </w:lvl>
  </w:abstractNum>
  <w:abstractNum w:abstractNumId="7" w15:restartNumberingAfterBreak="0">
    <w:nsid w:val="42904EE0"/>
    <w:multiLevelType w:val="multilevel"/>
    <w:tmpl w:val="CBE241CC"/>
    <w:lvl w:ilvl="0">
      <w:start w:val="5"/>
      <w:numFmt w:val="decimal"/>
      <w:lvlText w:val="%1"/>
      <w:lvlJc w:val="left"/>
      <w:pPr>
        <w:ind w:left="115" w:hanging="571"/>
      </w:pPr>
      <w:rPr>
        <w:rFonts w:hint="default"/>
        <w:lang w:val="ru-RU" w:eastAsia="en-US" w:bidi="ar-SA"/>
      </w:rPr>
    </w:lvl>
    <w:lvl w:ilvl="1">
      <w:start w:val="14"/>
      <w:numFmt w:val="decimal"/>
      <w:lvlText w:val="%1.%2."/>
      <w:lvlJc w:val="left"/>
      <w:pPr>
        <w:ind w:left="115" w:hanging="571"/>
      </w:pPr>
      <w:rPr>
        <w:rFonts w:ascii="Times New Roman" w:eastAsia="Times New Roman" w:hAnsi="Times New Roman" w:cs="Times New Roman" w:hint="default"/>
        <w:b w:val="0"/>
        <w:bCs w:val="0"/>
        <w:i w:val="0"/>
        <w:iCs w:val="0"/>
        <w:w w:val="100"/>
        <w:sz w:val="24"/>
        <w:szCs w:val="24"/>
        <w:lang w:val="ru-RU" w:eastAsia="en-US" w:bidi="ar-SA"/>
      </w:rPr>
    </w:lvl>
    <w:lvl w:ilvl="2">
      <w:numFmt w:val="bullet"/>
      <w:lvlText w:val="•"/>
      <w:lvlJc w:val="left"/>
      <w:pPr>
        <w:ind w:left="2161" w:hanging="571"/>
      </w:pPr>
      <w:rPr>
        <w:rFonts w:hint="default"/>
        <w:lang w:val="ru-RU" w:eastAsia="en-US" w:bidi="ar-SA"/>
      </w:rPr>
    </w:lvl>
    <w:lvl w:ilvl="3">
      <w:numFmt w:val="bullet"/>
      <w:lvlText w:val="•"/>
      <w:lvlJc w:val="left"/>
      <w:pPr>
        <w:ind w:left="3181" w:hanging="571"/>
      </w:pPr>
      <w:rPr>
        <w:rFonts w:hint="default"/>
        <w:lang w:val="ru-RU" w:eastAsia="en-US" w:bidi="ar-SA"/>
      </w:rPr>
    </w:lvl>
    <w:lvl w:ilvl="4">
      <w:numFmt w:val="bullet"/>
      <w:lvlText w:val="•"/>
      <w:lvlJc w:val="left"/>
      <w:pPr>
        <w:ind w:left="4202" w:hanging="571"/>
      </w:pPr>
      <w:rPr>
        <w:rFonts w:hint="default"/>
        <w:lang w:val="ru-RU" w:eastAsia="en-US" w:bidi="ar-SA"/>
      </w:rPr>
    </w:lvl>
    <w:lvl w:ilvl="5">
      <w:numFmt w:val="bullet"/>
      <w:lvlText w:val="•"/>
      <w:lvlJc w:val="left"/>
      <w:pPr>
        <w:ind w:left="5223" w:hanging="571"/>
      </w:pPr>
      <w:rPr>
        <w:rFonts w:hint="default"/>
        <w:lang w:val="ru-RU" w:eastAsia="en-US" w:bidi="ar-SA"/>
      </w:rPr>
    </w:lvl>
    <w:lvl w:ilvl="6">
      <w:numFmt w:val="bullet"/>
      <w:lvlText w:val="•"/>
      <w:lvlJc w:val="left"/>
      <w:pPr>
        <w:ind w:left="6243" w:hanging="571"/>
      </w:pPr>
      <w:rPr>
        <w:rFonts w:hint="default"/>
        <w:lang w:val="ru-RU" w:eastAsia="en-US" w:bidi="ar-SA"/>
      </w:rPr>
    </w:lvl>
    <w:lvl w:ilvl="7">
      <w:numFmt w:val="bullet"/>
      <w:lvlText w:val="•"/>
      <w:lvlJc w:val="left"/>
      <w:pPr>
        <w:ind w:left="7264" w:hanging="571"/>
      </w:pPr>
      <w:rPr>
        <w:rFonts w:hint="default"/>
        <w:lang w:val="ru-RU" w:eastAsia="en-US" w:bidi="ar-SA"/>
      </w:rPr>
    </w:lvl>
    <w:lvl w:ilvl="8">
      <w:numFmt w:val="bullet"/>
      <w:lvlText w:val="•"/>
      <w:lvlJc w:val="left"/>
      <w:pPr>
        <w:ind w:left="8285" w:hanging="571"/>
      </w:pPr>
      <w:rPr>
        <w:rFonts w:hint="default"/>
        <w:lang w:val="ru-RU" w:eastAsia="en-US" w:bidi="ar-SA"/>
      </w:rPr>
    </w:lvl>
  </w:abstractNum>
  <w:abstractNum w:abstractNumId="8" w15:restartNumberingAfterBreak="0">
    <w:nsid w:val="42AE5602"/>
    <w:multiLevelType w:val="multilevel"/>
    <w:tmpl w:val="C50261EE"/>
    <w:lvl w:ilvl="0">
      <w:start w:val="5"/>
      <w:numFmt w:val="decimal"/>
      <w:lvlText w:val="%1"/>
      <w:lvlJc w:val="left"/>
      <w:pPr>
        <w:ind w:left="1042" w:hanging="360"/>
      </w:pPr>
      <w:rPr>
        <w:rFonts w:hint="default"/>
        <w:lang w:val="ru-RU" w:eastAsia="en-US" w:bidi="ar-SA"/>
      </w:rPr>
    </w:lvl>
    <w:lvl w:ilvl="1">
      <w:start w:val="2"/>
      <w:numFmt w:val="decimal"/>
      <w:lvlText w:val="%1.%2"/>
      <w:lvlJc w:val="left"/>
      <w:pPr>
        <w:ind w:left="1042" w:hanging="360"/>
      </w:pPr>
      <w:rPr>
        <w:rFonts w:ascii="Times New Roman" w:eastAsia="Times New Roman" w:hAnsi="Times New Roman" w:cs="Times New Roman" w:hint="default"/>
        <w:b w:val="0"/>
        <w:bCs w:val="0"/>
        <w:i w:val="0"/>
        <w:iCs w:val="0"/>
        <w:w w:val="100"/>
        <w:sz w:val="24"/>
        <w:szCs w:val="24"/>
        <w:lang w:val="ru-RU" w:eastAsia="en-US" w:bidi="ar-SA"/>
      </w:rPr>
    </w:lvl>
    <w:lvl w:ilvl="2">
      <w:start w:val="1"/>
      <w:numFmt w:val="decimal"/>
      <w:lvlText w:val="%1.%2.%3."/>
      <w:lvlJc w:val="left"/>
      <w:pPr>
        <w:ind w:left="115" w:hanging="619"/>
      </w:pPr>
      <w:rPr>
        <w:rFonts w:ascii="Times New Roman" w:eastAsia="Times New Roman" w:hAnsi="Times New Roman" w:cs="Times New Roman" w:hint="default"/>
        <w:b w:val="0"/>
        <w:bCs w:val="0"/>
        <w:i w:val="0"/>
        <w:iCs w:val="0"/>
        <w:w w:val="100"/>
        <w:sz w:val="24"/>
        <w:szCs w:val="24"/>
        <w:lang w:val="ru-RU" w:eastAsia="en-US" w:bidi="ar-SA"/>
      </w:rPr>
    </w:lvl>
    <w:lvl w:ilvl="3">
      <w:numFmt w:val="bullet"/>
      <w:lvlText w:val="•"/>
      <w:lvlJc w:val="left"/>
      <w:pPr>
        <w:ind w:left="3103" w:hanging="619"/>
      </w:pPr>
      <w:rPr>
        <w:rFonts w:hint="default"/>
        <w:lang w:val="ru-RU" w:eastAsia="en-US" w:bidi="ar-SA"/>
      </w:rPr>
    </w:lvl>
    <w:lvl w:ilvl="4">
      <w:numFmt w:val="bullet"/>
      <w:lvlText w:val="•"/>
      <w:lvlJc w:val="left"/>
      <w:pPr>
        <w:ind w:left="4135" w:hanging="619"/>
      </w:pPr>
      <w:rPr>
        <w:rFonts w:hint="default"/>
        <w:lang w:val="ru-RU" w:eastAsia="en-US" w:bidi="ar-SA"/>
      </w:rPr>
    </w:lvl>
    <w:lvl w:ilvl="5">
      <w:numFmt w:val="bullet"/>
      <w:lvlText w:val="•"/>
      <w:lvlJc w:val="left"/>
      <w:pPr>
        <w:ind w:left="5167" w:hanging="619"/>
      </w:pPr>
      <w:rPr>
        <w:rFonts w:hint="default"/>
        <w:lang w:val="ru-RU" w:eastAsia="en-US" w:bidi="ar-SA"/>
      </w:rPr>
    </w:lvl>
    <w:lvl w:ilvl="6">
      <w:numFmt w:val="bullet"/>
      <w:lvlText w:val="•"/>
      <w:lvlJc w:val="left"/>
      <w:pPr>
        <w:ind w:left="6199" w:hanging="619"/>
      </w:pPr>
      <w:rPr>
        <w:rFonts w:hint="default"/>
        <w:lang w:val="ru-RU" w:eastAsia="en-US" w:bidi="ar-SA"/>
      </w:rPr>
    </w:lvl>
    <w:lvl w:ilvl="7">
      <w:numFmt w:val="bullet"/>
      <w:lvlText w:val="•"/>
      <w:lvlJc w:val="left"/>
      <w:pPr>
        <w:ind w:left="7230" w:hanging="619"/>
      </w:pPr>
      <w:rPr>
        <w:rFonts w:hint="default"/>
        <w:lang w:val="ru-RU" w:eastAsia="en-US" w:bidi="ar-SA"/>
      </w:rPr>
    </w:lvl>
    <w:lvl w:ilvl="8">
      <w:numFmt w:val="bullet"/>
      <w:lvlText w:val="•"/>
      <w:lvlJc w:val="left"/>
      <w:pPr>
        <w:ind w:left="8262" w:hanging="619"/>
      </w:pPr>
      <w:rPr>
        <w:rFonts w:hint="default"/>
        <w:lang w:val="ru-RU" w:eastAsia="en-US" w:bidi="ar-SA"/>
      </w:rPr>
    </w:lvl>
  </w:abstractNum>
  <w:abstractNum w:abstractNumId="9" w15:restartNumberingAfterBreak="0">
    <w:nsid w:val="44C17323"/>
    <w:multiLevelType w:val="hybridMultilevel"/>
    <w:tmpl w:val="17B0FF10"/>
    <w:lvl w:ilvl="0" w:tplc="C77C9CB4">
      <w:start w:val="6"/>
      <w:numFmt w:val="upperRoman"/>
      <w:lvlText w:val="%1."/>
      <w:lvlJc w:val="left"/>
      <w:pPr>
        <w:ind w:left="1053" w:hanging="372"/>
      </w:pPr>
      <w:rPr>
        <w:rFonts w:ascii="Times New Roman" w:eastAsia="Times New Roman" w:hAnsi="Times New Roman" w:cs="Times New Roman" w:hint="default"/>
        <w:b/>
        <w:bCs w:val="0"/>
        <w:i w:val="0"/>
        <w:iCs w:val="0"/>
        <w:spacing w:val="-4"/>
        <w:w w:val="100"/>
        <w:sz w:val="24"/>
        <w:szCs w:val="24"/>
        <w:lang w:val="ru-RU" w:eastAsia="en-US" w:bidi="ar-SA"/>
      </w:rPr>
    </w:lvl>
    <w:lvl w:ilvl="1" w:tplc="A64674CE">
      <w:numFmt w:val="bullet"/>
      <w:lvlText w:val="•"/>
      <w:lvlJc w:val="left"/>
      <w:pPr>
        <w:ind w:left="1986" w:hanging="372"/>
      </w:pPr>
      <w:rPr>
        <w:rFonts w:hint="default"/>
        <w:lang w:val="ru-RU" w:eastAsia="en-US" w:bidi="ar-SA"/>
      </w:rPr>
    </w:lvl>
    <w:lvl w:ilvl="2" w:tplc="66F062F6">
      <w:numFmt w:val="bullet"/>
      <w:lvlText w:val="•"/>
      <w:lvlJc w:val="left"/>
      <w:pPr>
        <w:ind w:left="2913" w:hanging="372"/>
      </w:pPr>
      <w:rPr>
        <w:rFonts w:hint="default"/>
        <w:lang w:val="ru-RU" w:eastAsia="en-US" w:bidi="ar-SA"/>
      </w:rPr>
    </w:lvl>
    <w:lvl w:ilvl="3" w:tplc="E20215C8">
      <w:numFmt w:val="bullet"/>
      <w:lvlText w:val="•"/>
      <w:lvlJc w:val="left"/>
      <w:pPr>
        <w:ind w:left="3839" w:hanging="372"/>
      </w:pPr>
      <w:rPr>
        <w:rFonts w:hint="default"/>
        <w:lang w:val="ru-RU" w:eastAsia="en-US" w:bidi="ar-SA"/>
      </w:rPr>
    </w:lvl>
    <w:lvl w:ilvl="4" w:tplc="1884E560">
      <w:numFmt w:val="bullet"/>
      <w:lvlText w:val="•"/>
      <w:lvlJc w:val="left"/>
      <w:pPr>
        <w:ind w:left="4766" w:hanging="372"/>
      </w:pPr>
      <w:rPr>
        <w:rFonts w:hint="default"/>
        <w:lang w:val="ru-RU" w:eastAsia="en-US" w:bidi="ar-SA"/>
      </w:rPr>
    </w:lvl>
    <w:lvl w:ilvl="5" w:tplc="31D88B94">
      <w:numFmt w:val="bullet"/>
      <w:lvlText w:val="•"/>
      <w:lvlJc w:val="left"/>
      <w:pPr>
        <w:ind w:left="5693" w:hanging="372"/>
      </w:pPr>
      <w:rPr>
        <w:rFonts w:hint="default"/>
        <w:lang w:val="ru-RU" w:eastAsia="en-US" w:bidi="ar-SA"/>
      </w:rPr>
    </w:lvl>
    <w:lvl w:ilvl="6" w:tplc="4764445E">
      <w:numFmt w:val="bullet"/>
      <w:lvlText w:val="•"/>
      <w:lvlJc w:val="left"/>
      <w:pPr>
        <w:ind w:left="6619" w:hanging="372"/>
      </w:pPr>
      <w:rPr>
        <w:rFonts w:hint="default"/>
        <w:lang w:val="ru-RU" w:eastAsia="en-US" w:bidi="ar-SA"/>
      </w:rPr>
    </w:lvl>
    <w:lvl w:ilvl="7" w:tplc="2766DF72">
      <w:numFmt w:val="bullet"/>
      <w:lvlText w:val="•"/>
      <w:lvlJc w:val="left"/>
      <w:pPr>
        <w:ind w:left="7546" w:hanging="372"/>
      </w:pPr>
      <w:rPr>
        <w:rFonts w:hint="default"/>
        <w:lang w:val="ru-RU" w:eastAsia="en-US" w:bidi="ar-SA"/>
      </w:rPr>
    </w:lvl>
    <w:lvl w:ilvl="8" w:tplc="A118BE34">
      <w:numFmt w:val="bullet"/>
      <w:lvlText w:val="•"/>
      <w:lvlJc w:val="left"/>
      <w:pPr>
        <w:ind w:left="8473" w:hanging="372"/>
      </w:pPr>
      <w:rPr>
        <w:rFonts w:hint="default"/>
        <w:lang w:val="ru-RU" w:eastAsia="en-US" w:bidi="ar-SA"/>
      </w:rPr>
    </w:lvl>
  </w:abstractNum>
  <w:abstractNum w:abstractNumId="10" w15:restartNumberingAfterBreak="0">
    <w:nsid w:val="4B9138A5"/>
    <w:multiLevelType w:val="multilevel"/>
    <w:tmpl w:val="7022234A"/>
    <w:lvl w:ilvl="0">
      <w:start w:val="4"/>
      <w:numFmt w:val="decimal"/>
      <w:lvlText w:val="%1"/>
      <w:lvlJc w:val="left"/>
      <w:pPr>
        <w:ind w:left="1222" w:hanging="540"/>
      </w:pPr>
      <w:rPr>
        <w:rFonts w:hint="default"/>
        <w:lang w:val="ru-RU" w:eastAsia="en-US" w:bidi="ar-SA"/>
      </w:rPr>
    </w:lvl>
    <w:lvl w:ilvl="1">
      <w:start w:val="10"/>
      <w:numFmt w:val="decimal"/>
      <w:lvlText w:val="%1.%2."/>
      <w:lvlJc w:val="left"/>
      <w:pPr>
        <w:ind w:left="1222" w:hanging="540"/>
        <w:jc w:val="right"/>
      </w:pPr>
      <w:rPr>
        <w:rFonts w:ascii="Times New Roman" w:eastAsia="Times New Roman" w:hAnsi="Times New Roman" w:cs="Times New Roman" w:hint="default"/>
        <w:b w:val="0"/>
        <w:bCs w:val="0"/>
        <w:i w:val="0"/>
        <w:iCs w:val="0"/>
        <w:w w:val="100"/>
        <w:sz w:val="24"/>
        <w:szCs w:val="24"/>
        <w:lang w:val="ru-RU" w:eastAsia="en-US" w:bidi="ar-SA"/>
      </w:rPr>
    </w:lvl>
    <w:lvl w:ilvl="2">
      <w:numFmt w:val="bullet"/>
      <w:lvlText w:val="•"/>
      <w:lvlJc w:val="left"/>
      <w:pPr>
        <w:ind w:left="3041" w:hanging="540"/>
      </w:pPr>
      <w:rPr>
        <w:rFonts w:hint="default"/>
        <w:lang w:val="ru-RU" w:eastAsia="en-US" w:bidi="ar-SA"/>
      </w:rPr>
    </w:lvl>
    <w:lvl w:ilvl="3">
      <w:numFmt w:val="bullet"/>
      <w:lvlText w:val="•"/>
      <w:lvlJc w:val="left"/>
      <w:pPr>
        <w:ind w:left="3951" w:hanging="540"/>
      </w:pPr>
      <w:rPr>
        <w:rFonts w:hint="default"/>
        <w:lang w:val="ru-RU" w:eastAsia="en-US" w:bidi="ar-SA"/>
      </w:rPr>
    </w:lvl>
    <w:lvl w:ilvl="4">
      <w:numFmt w:val="bullet"/>
      <w:lvlText w:val="•"/>
      <w:lvlJc w:val="left"/>
      <w:pPr>
        <w:ind w:left="4862" w:hanging="540"/>
      </w:pPr>
      <w:rPr>
        <w:rFonts w:hint="default"/>
        <w:lang w:val="ru-RU" w:eastAsia="en-US" w:bidi="ar-SA"/>
      </w:rPr>
    </w:lvl>
    <w:lvl w:ilvl="5">
      <w:numFmt w:val="bullet"/>
      <w:lvlText w:val="•"/>
      <w:lvlJc w:val="left"/>
      <w:pPr>
        <w:ind w:left="5773" w:hanging="540"/>
      </w:pPr>
      <w:rPr>
        <w:rFonts w:hint="default"/>
        <w:lang w:val="ru-RU" w:eastAsia="en-US" w:bidi="ar-SA"/>
      </w:rPr>
    </w:lvl>
    <w:lvl w:ilvl="6">
      <w:numFmt w:val="bullet"/>
      <w:lvlText w:val="•"/>
      <w:lvlJc w:val="left"/>
      <w:pPr>
        <w:ind w:left="6683" w:hanging="540"/>
      </w:pPr>
      <w:rPr>
        <w:rFonts w:hint="default"/>
        <w:lang w:val="ru-RU" w:eastAsia="en-US" w:bidi="ar-SA"/>
      </w:rPr>
    </w:lvl>
    <w:lvl w:ilvl="7">
      <w:numFmt w:val="bullet"/>
      <w:lvlText w:val="•"/>
      <w:lvlJc w:val="left"/>
      <w:pPr>
        <w:ind w:left="7594" w:hanging="540"/>
      </w:pPr>
      <w:rPr>
        <w:rFonts w:hint="default"/>
        <w:lang w:val="ru-RU" w:eastAsia="en-US" w:bidi="ar-SA"/>
      </w:rPr>
    </w:lvl>
    <w:lvl w:ilvl="8">
      <w:numFmt w:val="bullet"/>
      <w:lvlText w:val="•"/>
      <w:lvlJc w:val="left"/>
      <w:pPr>
        <w:ind w:left="8505" w:hanging="540"/>
      </w:pPr>
      <w:rPr>
        <w:rFonts w:hint="default"/>
        <w:lang w:val="ru-RU" w:eastAsia="en-US" w:bidi="ar-SA"/>
      </w:rPr>
    </w:lvl>
  </w:abstractNum>
  <w:abstractNum w:abstractNumId="11" w15:restartNumberingAfterBreak="0">
    <w:nsid w:val="5DC51B8B"/>
    <w:multiLevelType w:val="multilevel"/>
    <w:tmpl w:val="4652051C"/>
    <w:lvl w:ilvl="0">
      <w:start w:val="4"/>
      <w:numFmt w:val="decimal"/>
      <w:lvlText w:val="%1"/>
      <w:lvlJc w:val="left"/>
      <w:pPr>
        <w:ind w:left="115" w:hanging="569"/>
      </w:pPr>
      <w:rPr>
        <w:rFonts w:hint="default"/>
        <w:lang w:val="ru-RU" w:eastAsia="en-US" w:bidi="ar-SA"/>
      </w:rPr>
    </w:lvl>
    <w:lvl w:ilvl="1">
      <w:start w:val="5"/>
      <w:numFmt w:val="decimal"/>
      <w:lvlText w:val="%1.%2."/>
      <w:lvlJc w:val="left"/>
      <w:pPr>
        <w:ind w:left="115" w:hanging="569"/>
      </w:pPr>
      <w:rPr>
        <w:rFonts w:ascii="Times New Roman" w:eastAsia="Times New Roman" w:hAnsi="Times New Roman" w:cs="Times New Roman" w:hint="default"/>
        <w:b w:val="0"/>
        <w:bCs w:val="0"/>
        <w:i w:val="0"/>
        <w:iCs w:val="0"/>
        <w:w w:val="100"/>
        <w:sz w:val="24"/>
        <w:szCs w:val="24"/>
        <w:lang w:val="ru-RU" w:eastAsia="en-US" w:bidi="ar-SA"/>
      </w:rPr>
    </w:lvl>
    <w:lvl w:ilvl="2">
      <w:numFmt w:val="bullet"/>
      <w:lvlText w:val="•"/>
      <w:lvlJc w:val="left"/>
      <w:pPr>
        <w:ind w:left="2161" w:hanging="569"/>
      </w:pPr>
      <w:rPr>
        <w:rFonts w:hint="default"/>
        <w:lang w:val="ru-RU" w:eastAsia="en-US" w:bidi="ar-SA"/>
      </w:rPr>
    </w:lvl>
    <w:lvl w:ilvl="3">
      <w:numFmt w:val="bullet"/>
      <w:lvlText w:val="•"/>
      <w:lvlJc w:val="left"/>
      <w:pPr>
        <w:ind w:left="3181" w:hanging="569"/>
      </w:pPr>
      <w:rPr>
        <w:rFonts w:hint="default"/>
        <w:lang w:val="ru-RU" w:eastAsia="en-US" w:bidi="ar-SA"/>
      </w:rPr>
    </w:lvl>
    <w:lvl w:ilvl="4">
      <w:numFmt w:val="bullet"/>
      <w:lvlText w:val="•"/>
      <w:lvlJc w:val="left"/>
      <w:pPr>
        <w:ind w:left="4202" w:hanging="569"/>
      </w:pPr>
      <w:rPr>
        <w:rFonts w:hint="default"/>
        <w:lang w:val="ru-RU" w:eastAsia="en-US" w:bidi="ar-SA"/>
      </w:rPr>
    </w:lvl>
    <w:lvl w:ilvl="5">
      <w:numFmt w:val="bullet"/>
      <w:lvlText w:val="•"/>
      <w:lvlJc w:val="left"/>
      <w:pPr>
        <w:ind w:left="5223" w:hanging="569"/>
      </w:pPr>
      <w:rPr>
        <w:rFonts w:hint="default"/>
        <w:lang w:val="ru-RU" w:eastAsia="en-US" w:bidi="ar-SA"/>
      </w:rPr>
    </w:lvl>
    <w:lvl w:ilvl="6">
      <w:numFmt w:val="bullet"/>
      <w:lvlText w:val="•"/>
      <w:lvlJc w:val="left"/>
      <w:pPr>
        <w:ind w:left="6243" w:hanging="569"/>
      </w:pPr>
      <w:rPr>
        <w:rFonts w:hint="default"/>
        <w:lang w:val="ru-RU" w:eastAsia="en-US" w:bidi="ar-SA"/>
      </w:rPr>
    </w:lvl>
    <w:lvl w:ilvl="7">
      <w:numFmt w:val="bullet"/>
      <w:lvlText w:val="•"/>
      <w:lvlJc w:val="left"/>
      <w:pPr>
        <w:ind w:left="7264" w:hanging="569"/>
      </w:pPr>
      <w:rPr>
        <w:rFonts w:hint="default"/>
        <w:lang w:val="ru-RU" w:eastAsia="en-US" w:bidi="ar-SA"/>
      </w:rPr>
    </w:lvl>
    <w:lvl w:ilvl="8">
      <w:numFmt w:val="bullet"/>
      <w:lvlText w:val="•"/>
      <w:lvlJc w:val="left"/>
      <w:pPr>
        <w:ind w:left="8285" w:hanging="569"/>
      </w:pPr>
      <w:rPr>
        <w:rFonts w:hint="default"/>
        <w:lang w:val="ru-RU" w:eastAsia="en-US" w:bidi="ar-SA"/>
      </w:rPr>
    </w:lvl>
  </w:abstractNum>
  <w:abstractNum w:abstractNumId="12" w15:restartNumberingAfterBreak="0">
    <w:nsid w:val="5E5A7D84"/>
    <w:multiLevelType w:val="multilevel"/>
    <w:tmpl w:val="62A4B23E"/>
    <w:lvl w:ilvl="0">
      <w:start w:val="7"/>
      <w:numFmt w:val="decimal"/>
      <w:lvlText w:val="%1"/>
      <w:lvlJc w:val="left"/>
      <w:pPr>
        <w:ind w:left="115" w:hanging="603"/>
      </w:pPr>
      <w:rPr>
        <w:rFonts w:hint="default"/>
        <w:lang w:val="ru-RU" w:eastAsia="en-US" w:bidi="ar-SA"/>
      </w:rPr>
    </w:lvl>
    <w:lvl w:ilvl="1">
      <w:start w:val="1"/>
      <w:numFmt w:val="decimal"/>
      <w:lvlText w:val="%1.%2."/>
      <w:lvlJc w:val="left"/>
      <w:pPr>
        <w:ind w:left="115" w:hanging="603"/>
      </w:pPr>
      <w:rPr>
        <w:rFonts w:ascii="Times New Roman" w:eastAsia="Times New Roman" w:hAnsi="Times New Roman" w:cs="Times New Roman" w:hint="default"/>
        <w:b w:val="0"/>
        <w:bCs w:val="0"/>
        <w:i w:val="0"/>
        <w:iCs w:val="0"/>
        <w:w w:val="100"/>
        <w:sz w:val="24"/>
        <w:szCs w:val="24"/>
        <w:lang w:val="ru-RU" w:eastAsia="en-US" w:bidi="ar-SA"/>
      </w:rPr>
    </w:lvl>
    <w:lvl w:ilvl="2">
      <w:numFmt w:val="bullet"/>
      <w:lvlText w:val="•"/>
      <w:lvlJc w:val="left"/>
      <w:pPr>
        <w:ind w:left="2161" w:hanging="603"/>
      </w:pPr>
      <w:rPr>
        <w:rFonts w:hint="default"/>
        <w:lang w:val="ru-RU" w:eastAsia="en-US" w:bidi="ar-SA"/>
      </w:rPr>
    </w:lvl>
    <w:lvl w:ilvl="3">
      <w:numFmt w:val="bullet"/>
      <w:lvlText w:val="•"/>
      <w:lvlJc w:val="left"/>
      <w:pPr>
        <w:ind w:left="3181" w:hanging="603"/>
      </w:pPr>
      <w:rPr>
        <w:rFonts w:hint="default"/>
        <w:lang w:val="ru-RU" w:eastAsia="en-US" w:bidi="ar-SA"/>
      </w:rPr>
    </w:lvl>
    <w:lvl w:ilvl="4">
      <w:numFmt w:val="bullet"/>
      <w:lvlText w:val="•"/>
      <w:lvlJc w:val="left"/>
      <w:pPr>
        <w:ind w:left="4202" w:hanging="603"/>
      </w:pPr>
      <w:rPr>
        <w:rFonts w:hint="default"/>
        <w:lang w:val="ru-RU" w:eastAsia="en-US" w:bidi="ar-SA"/>
      </w:rPr>
    </w:lvl>
    <w:lvl w:ilvl="5">
      <w:numFmt w:val="bullet"/>
      <w:lvlText w:val="•"/>
      <w:lvlJc w:val="left"/>
      <w:pPr>
        <w:ind w:left="5223" w:hanging="603"/>
      </w:pPr>
      <w:rPr>
        <w:rFonts w:hint="default"/>
        <w:lang w:val="ru-RU" w:eastAsia="en-US" w:bidi="ar-SA"/>
      </w:rPr>
    </w:lvl>
    <w:lvl w:ilvl="6">
      <w:numFmt w:val="bullet"/>
      <w:lvlText w:val="•"/>
      <w:lvlJc w:val="left"/>
      <w:pPr>
        <w:ind w:left="6243" w:hanging="603"/>
      </w:pPr>
      <w:rPr>
        <w:rFonts w:hint="default"/>
        <w:lang w:val="ru-RU" w:eastAsia="en-US" w:bidi="ar-SA"/>
      </w:rPr>
    </w:lvl>
    <w:lvl w:ilvl="7">
      <w:numFmt w:val="bullet"/>
      <w:lvlText w:val="•"/>
      <w:lvlJc w:val="left"/>
      <w:pPr>
        <w:ind w:left="7264" w:hanging="603"/>
      </w:pPr>
      <w:rPr>
        <w:rFonts w:hint="default"/>
        <w:lang w:val="ru-RU" w:eastAsia="en-US" w:bidi="ar-SA"/>
      </w:rPr>
    </w:lvl>
    <w:lvl w:ilvl="8">
      <w:numFmt w:val="bullet"/>
      <w:lvlText w:val="•"/>
      <w:lvlJc w:val="left"/>
      <w:pPr>
        <w:ind w:left="8285" w:hanging="603"/>
      </w:pPr>
      <w:rPr>
        <w:rFonts w:hint="default"/>
        <w:lang w:val="ru-RU" w:eastAsia="en-US" w:bidi="ar-SA"/>
      </w:rPr>
    </w:lvl>
  </w:abstractNum>
  <w:abstractNum w:abstractNumId="13" w15:restartNumberingAfterBreak="0">
    <w:nsid w:val="5EFE115E"/>
    <w:multiLevelType w:val="multilevel"/>
    <w:tmpl w:val="904A146A"/>
    <w:lvl w:ilvl="0">
      <w:start w:val="6"/>
      <w:numFmt w:val="decimal"/>
      <w:lvlText w:val="%1"/>
      <w:lvlJc w:val="left"/>
      <w:pPr>
        <w:ind w:left="115" w:hanging="456"/>
      </w:pPr>
      <w:rPr>
        <w:rFonts w:hint="default"/>
        <w:lang w:val="ru-RU" w:eastAsia="en-US" w:bidi="ar-SA"/>
      </w:rPr>
    </w:lvl>
    <w:lvl w:ilvl="1">
      <w:start w:val="1"/>
      <w:numFmt w:val="decimal"/>
      <w:lvlText w:val="%1.%2."/>
      <w:lvlJc w:val="left"/>
      <w:pPr>
        <w:ind w:left="115" w:hanging="456"/>
      </w:pPr>
      <w:rPr>
        <w:rFonts w:ascii="Times New Roman" w:eastAsia="Times New Roman" w:hAnsi="Times New Roman" w:cs="Times New Roman" w:hint="default"/>
        <w:b w:val="0"/>
        <w:bCs w:val="0"/>
        <w:i w:val="0"/>
        <w:iCs w:val="0"/>
        <w:w w:val="100"/>
        <w:sz w:val="24"/>
        <w:szCs w:val="24"/>
        <w:lang w:val="ru-RU" w:eastAsia="en-US" w:bidi="ar-SA"/>
      </w:rPr>
    </w:lvl>
    <w:lvl w:ilvl="2">
      <w:numFmt w:val="bullet"/>
      <w:lvlText w:val="•"/>
      <w:lvlJc w:val="left"/>
      <w:pPr>
        <w:ind w:left="2161" w:hanging="456"/>
      </w:pPr>
      <w:rPr>
        <w:rFonts w:hint="default"/>
        <w:lang w:val="ru-RU" w:eastAsia="en-US" w:bidi="ar-SA"/>
      </w:rPr>
    </w:lvl>
    <w:lvl w:ilvl="3">
      <w:numFmt w:val="bullet"/>
      <w:lvlText w:val="•"/>
      <w:lvlJc w:val="left"/>
      <w:pPr>
        <w:ind w:left="3181" w:hanging="456"/>
      </w:pPr>
      <w:rPr>
        <w:rFonts w:hint="default"/>
        <w:lang w:val="ru-RU" w:eastAsia="en-US" w:bidi="ar-SA"/>
      </w:rPr>
    </w:lvl>
    <w:lvl w:ilvl="4">
      <w:numFmt w:val="bullet"/>
      <w:lvlText w:val="•"/>
      <w:lvlJc w:val="left"/>
      <w:pPr>
        <w:ind w:left="4202" w:hanging="456"/>
      </w:pPr>
      <w:rPr>
        <w:rFonts w:hint="default"/>
        <w:lang w:val="ru-RU" w:eastAsia="en-US" w:bidi="ar-SA"/>
      </w:rPr>
    </w:lvl>
    <w:lvl w:ilvl="5">
      <w:numFmt w:val="bullet"/>
      <w:lvlText w:val="•"/>
      <w:lvlJc w:val="left"/>
      <w:pPr>
        <w:ind w:left="5223" w:hanging="456"/>
      </w:pPr>
      <w:rPr>
        <w:rFonts w:hint="default"/>
        <w:lang w:val="ru-RU" w:eastAsia="en-US" w:bidi="ar-SA"/>
      </w:rPr>
    </w:lvl>
    <w:lvl w:ilvl="6">
      <w:numFmt w:val="bullet"/>
      <w:lvlText w:val="•"/>
      <w:lvlJc w:val="left"/>
      <w:pPr>
        <w:ind w:left="6243" w:hanging="456"/>
      </w:pPr>
      <w:rPr>
        <w:rFonts w:hint="default"/>
        <w:lang w:val="ru-RU" w:eastAsia="en-US" w:bidi="ar-SA"/>
      </w:rPr>
    </w:lvl>
    <w:lvl w:ilvl="7">
      <w:numFmt w:val="bullet"/>
      <w:lvlText w:val="•"/>
      <w:lvlJc w:val="left"/>
      <w:pPr>
        <w:ind w:left="7264" w:hanging="456"/>
      </w:pPr>
      <w:rPr>
        <w:rFonts w:hint="default"/>
        <w:lang w:val="ru-RU" w:eastAsia="en-US" w:bidi="ar-SA"/>
      </w:rPr>
    </w:lvl>
    <w:lvl w:ilvl="8">
      <w:numFmt w:val="bullet"/>
      <w:lvlText w:val="•"/>
      <w:lvlJc w:val="left"/>
      <w:pPr>
        <w:ind w:left="8285" w:hanging="456"/>
      </w:pPr>
      <w:rPr>
        <w:rFonts w:hint="default"/>
        <w:lang w:val="ru-RU" w:eastAsia="en-US" w:bidi="ar-SA"/>
      </w:rPr>
    </w:lvl>
  </w:abstractNum>
  <w:abstractNum w:abstractNumId="14" w15:restartNumberingAfterBreak="0">
    <w:nsid w:val="61DC0159"/>
    <w:multiLevelType w:val="multilevel"/>
    <w:tmpl w:val="86BC5D18"/>
    <w:lvl w:ilvl="0">
      <w:start w:val="5"/>
      <w:numFmt w:val="decimal"/>
      <w:lvlText w:val="%1"/>
      <w:lvlJc w:val="left"/>
      <w:pPr>
        <w:ind w:left="115" w:hanging="775"/>
      </w:pPr>
      <w:rPr>
        <w:rFonts w:hint="default"/>
        <w:lang w:val="ru-RU" w:eastAsia="en-US" w:bidi="ar-SA"/>
      </w:rPr>
    </w:lvl>
    <w:lvl w:ilvl="1">
      <w:start w:val="2"/>
      <w:numFmt w:val="decimal"/>
      <w:lvlText w:val="%1.%2"/>
      <w:lvlJc w:val="left"/>
      <w:pPr>
        <w:ind w:left="115" w:hanging="775"/>
      </w:pPr>
      <w:rPr>
        <w:rFonts w:hint="default"/>
        <w:lang w:val="ru-RU" w:eastAsia="en-US" w:bidi="ar-SA"/>
      </w:rPr>
    </w:lvl>
    <w:lvl w:ilvl="2">
      <w:start w:val="12"/>
      <w:numFmt w:val="decimal"/>
      <w:lvlText w:val="%1.%2.%3."/>
      <w:lvlJc w:val="left"/>
      <w:pPr>
        <w:ind w:left="115" w:hanging="775"/>
      </w:pPr>
      <w:rPr>
        <w:rFonts w:ascii="Times New Roman" w:eastAsia="Times New Roman" w:hAnsi="Times New Roman" w:cs="Times New Roman" w:hint="default"/>
        <w:b w:val="0"/>
        <w:bCs w:val="0"/>
        <w:i w:val="0"/>
        <w:iCs w:val="0"/>
        <w:w w:val="100"/>
        <w:sz w:val="24"/>
        <w:szCs w:val="24"/>
        <w:lang w:val="ru-RU" w:eastAsia="en-US" w:bidi="ar-SA"/>
      </w:rPr>
    </w:lvl>
    <w:lvl w:ilvl="3">
      <w:numFmt w:val="bullet"/>
      <w:lvlText w:val="•"/>
      <w:lvlJc w:val="left"/>
      <w:pPr>
        <w:ind w:left="3181" w:hanging="775"/>
      </w:pPr>
      <w:rPr>
        <w:rFonts w:hint="default"/>
        <w:lang w:val="ru-RU" w:eastAsia="en-US" w:bidi="ar-SA"/>
      </w:rPr>
    </w:lvl>
    <w:lvl w:ilvl="4">
      <w:numFmt w:val="bullet"/>
      <w:lvlText w:val="•"/>
      <w:lvlJc w:val="left"/>
      <w:pPr>
        <w:ind w:left="4202" w:hanging="775"/>
      </w:pPr>
      <w:rPr>
        <w:rFonts w:hint="default"/>
        <w:lang w:val="ru-RU" w:eastAsia="en-US" w:bidi="ar-SA"/>
      </w:rPr>
    </w:lvl>
    <w:lvl w:ilvl="5">
      <w:numFmt w:val="bullet"/>
      <w:lvlText w:val="•"/>
      <w:lvlJc w:val="left"/>
      <w:pPr>
        <w:ind w:left="5223" w:hanging="775"/>
      </w:pPr>
      <w:rPr>
        <w:rFonts w:hint="default"/>
        <w:lang w:val="ru-RU" w:eastAsia="en-US" w:bidi="ar-SA"/>
      </w:rPr>
    </w:lvl>
    <w:lvl w:ilvl="6">
      <w:numFmt w:val="bullet"/>
      <w:lvlText w:val="•"/>
      <w:lvlJc w:val="left"/>
      <w:pPr>
        <w:ind w:left="6243" w:hanging="775"/>
      </w:pPr>
      <w:rPr>
        <w:rFonts w:hint="default"/>
        <w:lang w:val="ru-RU" w:eastAsia="en-US" w:bidi="ar-SA"/>
      </w:rPr>
    </w:lvl>
    <w:lvl w:ilvl="7">
      <w:numFmt w:val="bullet"/>
      <w:lvlText w:val="•"/>
      <w:lvlJc w:val="left"/>
      <w:pPr>
        <w:ind w:left="7264" w:hanging="775"/>
      </w:pPr>
      <w:rPr>
        <w:rFonts w:hint="default"/>
        <w:lang w:val="ru-RU" w:eastAsia="en-US" w:bidi="ar-SA"/>
      </w:rPr>
    </w:lvl>
    <w:lvl w:ilvl="8">
      <w:numFmt w:val="bullet"/>
      <w:lvlText w:val="•"/>
      <w:lvlJc w:val="left"/>
      <w:pPr>
        <w:ind w:left="8285" w:hanging="775"/>
      </w:pPr>
      <w:rPr>
        <w:rFonts w:hint="default"/>
        <w:lang w:val="ru-RU" w:eastAsia="en-US" w:bidi="ar-SA"/>
      </w:rPr>
    </w:lvl>
  </w:abstractNum>
  <w:abstractNum w:abstractNumId="15" w15:restartNumberingAfterBreak="0">
    <w:nsid w:val="61EC55C5"/>
    <w:multiLevelType w:val="multilevel"/>
    <w:tmpl w:val="E9F60890"/>
    <w:lvl w:ilvl="0">
      <w:start w:val="5"/>
      <w:numFmt w:val="decimal"/>
      <w:lvlText w:val="%1"/>
      <w:lvlJc w:val="left"/>
      <w:pPr>
        <w:ind w:left="115" w:hanging="547"/>
      </w:pPr>
      <w:rPr>
        <w:rFonts w:hint="default"/>
        <w:lang w:val="ru-RU" w:eastAsia="en-US" w:bidi="ar-SA"/>
      </w:rPr>
    </w:lvl>
    <w:lvl w:ilvl="1">
      <w:start w:val="8"/>
      <w:numFmt w:val="decimal"/>
      <w:lvlText w:val="%1.%2."/>
      <w:lvlJc w:val="left"/>
      <w:pPr>
        <w:ind w:left="115" w:hanging="547"/>
      </w:pPr>
      <w:rPr>
        <w:rFonts w:ascii="Times New Roman" w:eastAsia="Times New Roman" w:hAnsi="Times New Roman" w:cs="Times New Roman" w:hint="default"/>
        <w:b w:val="0"/>
        <w:bCs w:val="0"/>
        <w:i w:val="0"/>
        <w:iCs w:val="0"/>
        <w:w w:val="100"/>
        <w:sz w:val="24"/>
        <w:szCs w:val="24"/>
        <w:lang w:val="ru-RU" w:eastAsia="en-US" w:bidi="ar-SA"/>
      </w:rPr>
    </w:lvl>
    <w:lvl w:ilvl="2">
      <w:numFmt w:val="bullet"/>
      <w:lvlText w:val="•"/>
      <w:lvlJc w:val="left"/>
      <w:pPr>
        <w:ind w:left="2161" w:hanging="547"/>
      </w:pPr>
      <w:rPr>
        <w:rFonts w:hint="default"/>
        <w:lang w:val="ru-RU" w:eastAsia="en-US" w:bidi="ar-SA"/>
      </w:rPr>
    </w:lvl>
    <w:lvl w:ilvl="3">
      <w:numFmt w:val="bullet"/>
      <w:lvlText w:val="•"/>
      <w:lvlJc w:val="left"/>
      <w:pPr>
        <w:ind w:left="3181" w:hanging="547"/>
      </w:pPr>
      <w:rPr>
        <w:rFonts w:hint="default"/>
        <w:lang w:val="ru-RU" w:eastAsia="en-US" w:bidi="ar-SA"/>
      </w:rPr>
    </w:lvl>
    <w:lvl w:ilvl="4">
      <w:numFmt w:val="bullet"/>
      <w:lvlText w:val="•"/>
      <w:lvlJc w:val="left"/>
      <w:pPr>
        <w:ind w:left="4202" w:hanging="547"/>
      </w:pPr>
      <w:rPr>
        <w:rFonts w:hint="default"/>
        <w:lang w:val="ru-RU" w:eastAsia="en-US" w:bidi="ar-SA"/>
      </w:rPr>
    </w:lvl>
    <w:lvl w:ilvl="5">
      <w:numFmt w:val="bullet"/>
      <w:lvlText w:val="•"/>
      <w:lvlJc w:val="left"/>
      <w:pPr>
        <w:ind w:left="5223" w:hanging="547"/>
      </w:pPr>
      <w:rPr>
        <w:rFonts w:hint="default"/>
        <w:lang w:val="ru-RU" w:eastAsia="en-US" w:bidi="ar-SA"/>
      </w:rPr>
    </w:lvl>
    <w:lvl w:ilvl="6">
      <w:numFmt w:val="bullet"/>
      <w:lvlText w:val="•"/>
      <w:lvlJc w:val="left"/>
      <w:pPr>
        <w:ind w:left="6243" w:hanging="547"/>
      </w:pPr>
      <w:rPr>
        <w:rFonts w:hint="default"/>
        <w:lang w:val="ru-RU" w:eastAsia="en-US" w:bidi="ar-SA"/>
      </w:rPr>
    </w:lvl>
    <w:lvl w:ilvl="7">
      <w:numFmt w:val="bullet"/>
      <w:lvlText w:val="•"/>
      <w:lvlJc w:val="left"/>
      <w:pPr>
        <w:ind w:left="7264" w:hanging="547"/>
      </w:pPr>
      <w:rPr>
        <w:rFonts w:hint="default"/>
        <w:lang w:val="ru-RU" w:eastAsia="en-US" w:bidi="ar-SA"/>
      </w:rPr>
    </w:lvl>
    <w:lvl w:ilvl="8">
      <w:numFmt w:val="bullet"/>
      <w:lvlText w:val="•"/>
      <w:lvlJc w:val="left"/>
      <w:pPr>
        <w:ind w:left="8285" w:hanging="547"/>
      </w:pPr>
      <w:rPr>
        <w:rFonts w:hint="default"/>
        <w:lang w:val="ru-RU" w:eastAsia="en-US" w:bidi="ar-SA"/>
      </w:rPr>
    </w:lvl>
  </w:abstractNum>
  <w:abstractNum w:abstractNumId="16" w15:restartNumberingAfterBreak="0">
    <w:nsid w:val="65397E1D"/>
    <w:multiLevelType w:val="multilevel"/>
    <w:tmpl w:val="C178C170"/>
    <w:lvl w:ilvl="0">
      <w:start w:val="5"/>
      <w:numFmt w:val="decimal"/>
      <w:lvlText w:val="%1"/>
      <w:lvlJc w:val="left"/>
      <w:pPr>
        <w:ind w:left="1102" w:hanging="420"/>
      </w:pPr>
      <w:rPr>
        <w:rFonts w:hint="default"/>
        <w:lang w:val="ru-RU" w:eastAsia="en-US" w:bidi="ar-SA"/>
      </w:rPr>
    </w:lvl>
    <w:lvl w:ilvl="1">
      <w:start w:val="3"/>
      <w:numFmt w:val="decimal"/>
      <w:lvlText w:val="%1.%2."/>
      <w:lvlJc w:val="left"/>
      <w:pPr>
        <w:ind w:left="1102" w:hanging="420"/>
      </w:pPr>
      <w:rPr>
        <w:rFonts w:ascii="Times New Roman" w:eastAsia="Times New Roman" w:hAnsi="Times New Roman" w:cs="Times New Roman" w:hint="default"/>
        <w:b w:val="0"/>
        <w:bCs w:val="0"/>
        <w:i w:val="0"/>
        <w:iCs w:val="0"/>
        <w:w w:val="100"/>
        <w:sz w:val="24"/>
        <w:szCs w:val="24"/>
        <w:lang w:val="ru-RU" w:eastAsia="en-US" w:bidi="ar-SA"/>
      </w:rPr>
    </w:lvl>
    <w:lvl w:ilvl="2">
      <w:start w:val="1"/>
      <w:numFmt w:val="decimal"/>
      <w:lvlText w:val="%1.%2.%3."/>
      <w:lvlJc w:val="left"/>
      <w:pPr>
        <w:ind w:left="929" w:hanging="600"/>
      </w:pPr>
      <w:rPr>
        <w:rFonts w:ascii="Times New Roman" w:eastAsia="Times New Roman" w:hAnsi="Times New Roman" w:cs="Times New Roman" w:hint="default"/>
        <w:b w:val="0"/>
        <w:bCs w:val="0"/>
        <w:i w:val="0"/>
        <w:iCs w:val="0"/>
        <w:w w:val="100"/>
        <w:sz w:val="24"/>
        <w:szCs w:val="24"/>
        <w:lang w:val="ru-RU" w:eastAsia="en-US" w:bidi="ar-SA"/>
      </w:rPr>
    </w:lvl>
    <w:lvl w:ilvl="3">
      <w:numFmt w:val="bullet"/>
      <w:lvlText w:val="•"/>
      <w:lvlJc w:val="left"/>
      <w:pPr>
        <w:ind w:left="3150" w:hanging="600"/>
      </w:pPr>
      <w:rPr>
        <w:rFonts w:hint="default"/>
        <w:lang w:val="ru-RU" w:eastAsia="en-US" w:bidi="ar-SA"/>
      </w:rPr>
    </w:lvl>
    <w:lvl w:ilvl="4">
      <w:numFmt w:val="bullet"/>
      <w:lvlText w:val="•"/>
      <w:lvlJc w:val="left"/>
      <w:pPr>
        <w:ind w:left="4175" w:hanging="600"/>
      </w:pPr>
      <w:rPr>
        <w:rFonts w:hint="default"/>
        <w:lang w:val="ru-RU" w:eastAsia="en-US" w:bidi="ar-SA"/>
      </w:rPr>
    </w:lvl>
    <w:lvl w:ilvl="5">
      <w:numFmt w:val="bullet"/>
      <w:lvlText w:val="•"/>
      <w:lvlJc w:val="left"/>
      <w:pPr>
        <w:ind w:left="5200" w:hanging="600"/>
      </w:pPr>
      <w:rPr>
        <w:rFonts w:hint="default"/>
        <w:lang w:val="ru-RU" w:eastAsia="en-US" w:bidi="ar-SA"/>
      </w:rPr>
    </w:lvl>
    <w:lvl w:ilvl="6">
      <w:numFmt w:val="bullet"/>
      <w:lvlText w:val="•"/>
      <w:lvlJc w:val="left"/>
      <w:pPr>
        <w:ind w:left="6225" w:hanging="600"/>
      </w:pPr>
      <w:rPr>
        <w:rFonts w:hint="default"/>
        <w:lang w:val="ru-RU" w:eastAsia="en-US" w:bidi="ar-SA"/>
      </w:rPr>
    </w:lvl>
    <w:lvl w:ilvl="7">
      <w:numFmt w:val="bullet"/>
      <w:lvlText w:val="•"/>
      <w:lvlJc w:val="left"/>
      <w:pPr>
        <w:ind w:left="7250" w:hanging="600"/>
      </w:pPr>
      <w:rPr>
        <w:rFonts w:hint="default"/>
        <w:lang w:val="ru-RU" w:eastAsia="en-US" w:bidi="ar-SA"/>
      </w:rPr>
    </w:lvl>
    <w:lvl w:ilvl="8">
      <w:numFmt w:val="bullet"/>
      <w:lvlText w:val="•"/>
      <w:lvlJc w:val="left"/>
      <w:pPr>
        <w:ind w:left="8276" w:hanging="600"/>
      </w:pPr>
      <w:rPr>
        <w:rFonts w:hint="default"/>
        <w:lang w:val="ru-RU" w:eastAsia="en-US" w:bidi="ar-SA"/>
      </w:rPr>
    </w:lvl>
  </w:abstractNum>
  <w:abstractNum w:abstractNumId="17" w15:restartNumberingAfterBreak="0">
    <w:nsid w:val="67516973"/>
    <w:multiLevelType w:val="multilevel"/>
    <w:tmpl w:val="6B784A66"/>
    <w:lvl w:ilvl="0">
      <w:start w:val="2"/>
      <w:numFmt w:val="decimal"/>
      <w:lvlText w:val="%1"/>
      <w:lvlJc w:val="left"/>
      <w:pPr>
        <w:ind w:left="929" w:hanging="540"/>
      </w:pPr>
      <w:rPr>
        <w:rFonts w:hint="default"/>
        <w:lang w:val="ru-RU" w:eastAsia="en-US" w:bidi="ar-SA"/>
      </w:rPr>
    </w:lvl>
    <w:lvl w:ilvl="1">
      <w:start w:val="29"/>
      <w:numFmt w:val="decimal"/>
      <w:lvlText w:val="%1.%2."/>
      <w:lvlJc w:val="left"/>
      <w:pPr>
        <w:ind w:left="929" w:hanging="540"/>
      </w:pPr>
      <w:rPr>
        <w:rFonts w:ascii="Times New Roman" w:eastAsia="Times New Roman" w:hAnsi="Times New Roman" w:cs="Times New Roman" w:hint="default"/>
        <w:b w:val="0"/>
        <w:bCs w:val="0"/>
        <w:i w:val="0"/>
        <w:iCs w:val="0"/>
        <w:w w:val="100"/>
        <w:sz w:val="24"/>
        <w:szCs w:val="24"/>
        <w:lang w:val="ru-RU" w:eastAsia="en-US" w:bidi="ar-SA"/>
      </w:rPr>
    </w:lvl>
    <w:lvl w:ilvl="2">
      <w:numFmt w:val="bullet"/>
      <w:lvlText w:val="•"/>
      <w:lvlJc w:val="left"/>
      <w:pPr>
        <w:ind w:left="2801" w:hanging="540"/>
      </w:pPr>
      <w:rPr>
        <w:rFonts w:hint="default"/>
        <w:lang w:val="ru-RU" w:eastAsia="en-US" w:bidi="ar-SA"/>
      </w:rPr>
    </w:lvl>
    <w:lvl w:ilvl="3">
      <w:numFmt w:val="bullet"/>
      <w:lvlText w:val="•"/>
      <w:lvlJc w:val="left"/>
      <w:pPr>
        <w:ind w:left="3741" w:hanging="540"/>
      </w:pPr>
      <w:rPr>
        <w:rFonts w:hint="default"/>
        <w:lang w:val="ru-RU" w:eastAsia="en-US" w:bidi="ar-SA"/>
      </w:rPr>
    </w:lvl>
    <w:lvl w:ilvl="4">
      <w:numFmt w:val="bullet"/>
      <w:lvlText w:val="•"/>
      <w:lvlJc w:val="left"/>
      <w:pPr>
        <w:ind w:left="4682" w:hanging="540"/>
      </w:pPr>
      <w:rPr>
        <w:rFonts w:hint="default"/>
        <w:lang w:val="ru-RU" w:eastAsia="en-US" w:bidi="ar-SA"/>
      </w:rPr>
    </w:lvl>
    <w:lvl w:ilvl="5">
      <w:numFmt w:val="bullet"/>
      <w:lvlText w:val="•"/>
      <w:lvlJc w:val="left"/>
      <w:pPr>
        <w:ind w:left="5623" w:hanging="540"/>
      </w:pPr>
      <w:rPr>
        <w:rFonts w:hint="default"/>
        <w:lang w:val="ru-RU" w:eastAsia="en-US" w:bidi="ar-SA"/>
      </w:rPr>
    </w:lvl>
    <w:lvl w:ilvl="6">
      <w:numFmt w:val="bullet"/>
      <w:lvlText w:val="•"/>
      <w:lvlJc w:val="left"/>
      <w:pPr>
        <w:ind w:left="6563" w:hanging="540"/>
      </w:pPr>
      <w:rPr>
        <w:rFonts w:hint="default"/>
        <w:lang w:val="ru-RU" w:eastAsia="en-US" w:bidi="ar-SA"/>
      </w:rPr>
    </w:lvl>
    <w:lvl w:ilvl="7">
      <w:numFmt w:val="bullet"/>
      <w:lvlText w:val="•"/>
      <w:lvlJc w:val="left"/>
      <w:pPr>
        <w:ind w:left="7504" w:hanging="540"/>
      </w:pPr>
      <w:rPr>
        <w:rFonts w:hint="default"/>
        <w:lang w:val="ru-RU" w:eastAsia="en-US" w:bidi="ar-SA"/>
      </w:rPr>
    </w:lvl>
    <w:lvl w:ilvl="8">
      <w:numFmt w:val="bullet"/>
      <w:lvlText w:val="•"/>
      <w:lvlJc w:val="left"/>
      <w:pPr>
        <w:ind w:left="8445" w:hanging="540"/>
      </w:pPr>
      <w:rPr>
        <w:rFonts w:hint="default"/>
        <w:lang w:val="ru-RU" w:eastAsia="en-US" w:bidi="ar-SA"/>
      </w:rPr>
    </w:lvl>
  </w:abstractNum>
  <w:abstractNum w:abstractNumId="18" w15:restartNumberingAfterBreak="0">
    <w:nsid w:val="6CFB1AB8"/>
    <w:multiLevelType w:val="multilevel"/>
    <w:tmpl w:val="9224D9B0"/>
    <w:lvl w:ilvl="0">
      <w:start w:val="3"/>
      <w:numFmt w:val="decimal"/>
      <w:lvlText w:val="%1"/>
      <w:lvlJc w:val="left"/>
      <w:pPr>
        <w:ind w:left="1102" w:hanging="420"/>
      </w:pPr>
      <w:rPr>
        <w:rFonts w:hint="default"/>
        <w:lang w:val="ru-RU" w:eastAsia="en-US" w:bidi="ar-SA"/>
      </w:rPr>
    </w:lvl>
    <w:lvl w:ilvl="1">
      <w:start w:val="1"/>
      <w:numFmt w:val="decimal"/>
      <w:lvlText w:val="%1.%2."/>
      <w:lvlJc w:val="left"/>
      <w:pPr>
        <w:ind w:left="1102" w:hanging="420"/>
      </w:pPr>
      <w:rPr>
        <w:rFonts w:ascii="Times New Roman" w:eastAsia="Times New Roman" w:hAnsi="Times New Roman" w:cs="Times New Roman" w:hint="default"/>
        <w:b w:val="0"/>
        <w:bCs w:val="0"/>
        <w:i w:val="0"/>
        <w:iCs w:val="0"/>
        <w:w w:val="100"/>
        <w:sz w:val="24"/>
        <w:szCs w:val="24"/>
        <w:lang w:val="ru-RU" w:eastAsia="en-US" w:bidi="ar-SA"/>
      </w:rPr>
    </w:lvl>
    <w:lvl w:ilvl="2">
      <w:numFmt w:val="bullet"/>
      <w:lvlText w:val="•"/>
      <w:lvlJc w:val="left"/>
      <w:pPr>
        <w:ind w:left="2945" w:hanging="420"/>
      </w:pPr>
      <w:rPr>
        <w:rFonts w:hint="default"/>
        <w:lang w:val="ru-RU" w:eastAsia="en-US" w:bidi="ar-SA"/>
      </w:rPr>
    </w:lvl>
    <w:lvl w:ilvl="3">
      <w:numFmt w:val="bullet"/>
      <w:lvlText w:val="•"/>
      <w:lvlJc w:val="left"/>
      <w:pPr>
        <w:ind w:left="3867" w:hanging="420"/>
      </w:pPr>
      <w:rPr>
        <w:rFonts w:hint="default"/>
        <w:lang w:val="ru-RU" w:eastAsia="en-US" w:bidi="ar-SA"/>
      </w:rPr>
    </w:lvl>
    <w:lvl w:ilvl="4">
      <w:numFmt w:val="bullet"/>
      <w:lvlText w:val="•"/>
      <w:lvlJc w:val="left"/>
      <w:pPr>
        <w:ind w:left="4790" w:hanging="420"/>
      </w:pPr>
      <w:rPr>
        <w:rFonts w:hint="default"/>
        <w:lang w:val="ru-RU" w:eastAsia="en-US" w:bidi="ar-SA"/>
      </w:rPr>
    </w:lvl>
    <w:lvl w:ilvl="5">
      <w:numFmt w:val="bullet"/>
      <w:lvlText w:val="•"/>
      <w:lvlJc w:val="left"/>
      <w:pPr>
        <w:ind w:left="5713" w:hanging="420"/>
      </w:pPr>
      <w:rPr>
        <w:rFonts w:hint="default"/>
        <w:lang w:val="ru-RU" w:eastAsia="en-US" w:bidi="ar-SA"/>
      </w:rPr>
    </w:lvl>
    <w:lvl w:ilvl="6">
      <w:numFmt w:val="bullet"/>
      <w:lvlText w:val="•"/>
      <w:lvlJc w:val="left"/>
      <w:pPr>
        <w:ind w:left="6635" w:hanging="420"/>
      </w:pPr>
      <w:rPr>
        <w:rFonts w:hint="default"/>
        <w:lang w:val="ru-RU" w:eastAsia="en-US" w:bidi="ar-SA"/>
      </w:rPr>
    </w:lvl>
    <w:lvl w:ilvl="7">
      <w:numFmt w:val="bullet"/>
      <w:lvlText w:val="•"/>
      <w:lvlJc w:val="left"/>
      <w:pPr>
        <w:ind w:left="7558" w:hanging="420"/>
      </w:pPr>
      <w:rPr>
        <w:rFonts w:hint="default"/>
        <w:lang w:val="ru-RU" w:eastAsia="en-US" w:bidi="ar-SA"/>
      </w:rPr>
    </w:lvl>
    <w:lvl w:ilvl="8">
      <w:numFmt w:val="bullet"/>
      <w:lvlText w:val="•"/>
      <w:lvlJc w:val="left"/>
      <w:pPr>
        <w:ind w:left="8481" w:hanging="420"/>
      </w:pPr>
      <w:rPr>
        <w:rFonts w:hint="default"/>
        <w:lang w:val="ru-RU" w:eastAsia="en-US" w:bidi="ar-SA"/>
      </w:rPr>
    </w:lvl>
  </w:abstractNum>
  <w:abstractNum w:abstractNumId="19" w15:restartNumberingAfterBreak="0">
    <w:nsid w:val="74C73EA9"/>
    <w:multiLevelType w:val="multilevel"/>
    <w:tmpl w:val="B33823D4"/>
    <w:lvl w:ilvl="0">
      <w:start w:val="2"/>
      <w:numFmt w:val="decimal"/>
      <w:lvlText w:val="%1"/>
      <w:lvlJc w:val="left"/>
      <w:pPr>
        <w:ind w:left="115" w:hanging="468"/>
      </w:pPr>
      <w:rPr>
        <w:rFonts w:hint="default"/>
        <w:lang w:val="ru-RU" w:eastAsia="en-US" w:bidi="ar-SA"/>
      </w:rPr>
    </w:lvl>
    <w:lvl w:ilvl="1">
      <w:start w:val="6"/>
      <w:numFmt w:val="decimal"/>
      <w:lvlText w:val="%1.%2."/>
      <w:lvlJc w:val="left"/>
      <w:pPr>
        <w:ind w:left="115" w:hanging="468"/>
      </w:pPr>
      <w:rPr>
        <w:rFonts w:ascii="Times New Roman" w:eastAsia="Times New Roman" w:hAnsi="Times New Roman" w:cs="Times New Roman" w:hint="default"/>
        <w:b w:val="0"/>
        <w:bCs w:val="0"/>
        <w:i w:val="0"/>
        <w:iCs w:val="0"/>
        <w:w w:val="100"/>
        <w:sz w:val="24"/>
        <w:szCs w:val="24"/>
        <w:lang w:val="ru-RU" w:eastAsia="en-US" w:bidi="ar-SA"/>
      </w:rPr>
    </w:lvl>
    <w:lvl w:ilvl="2">
      <w:numFmt w:val="bullet"/>
      <w:lvlText w:val="•"/>
      <w:lvlJc w:val="left"/>
      <w:pPr>
        <w:ind w:left="2161" w:hanging="468"/>
      </w:pPr>
      <w:rPr>
        <w:rFonts w:hint="default"/>
        <w:lang w:val="ru-RU" w:eastAsia="en-US" w:bidi="ar-SA"/>
      </w:rPr>
    </w:lvl>
    <w:lvl w:ilvl="3">
      <w:numFmt w:val="bullet"/>
      <w:lvlText w:val="•"/>
      <w:lvlJc w:val="left"/>
      <w:pPr>
        <w:ind w:left="3181" w:hanging="468"/>
      </w:pPr>
      <w:rPr>
        <w:rFonts w:hint="default"/>
        <w:lang w:val="ru-RU" w:eastAsia="en-US" w:bidi="ar-SA"/>
      </w:rPr>
    </w:lvl>
    <w:lvl w:ilvl="4">
      <w:numFmt w:val="bullet"/>
      <w:lvlText w:val="•"/>
      <w:lvlJc w:val="left"/>
      <w:pPr>
        <w:ind w:left="4202" w:hanging="468"/>
      </w:pPr>
      <w:rPr>
        <w:rFonts w:hint="default"/>
        <w:lang w:val="ru-RU" w:eastAsia="en-US" w:bidi="ar-SA"/>
      </w:rPr>
    </w:lvl>
    <w:lvl w:ilvl="5">
      <w:numFmt w:val="bullet"/>
      <w:lvlText w:val="•"/>
      <w:lvlJc w:val="left"/>
      <w:pPr>
        <w:ind w:left="5223" w:hanging="468"/>
      </w:pPr>
      <w:rPr>
        <w:rFonts w:hint="default"/>
        <w:lang w:val="ru-RU" w:eastAsia="en-US" w:bidi="ar-SA"/>
      </w:rPr>
    </w:lvl>
    <w:lvl w:ilvl="6">
      <w:numFmt w:val="bullet"/>
      <w:lvlText w:val="•"/>
      <w:lvlJc w:val="left"/>
      <w:pPr>
        <w:ind w:left="6243" w:hanging="468"/>
      </w:pPr>
      <w:rPr>
        <w:rFonts w:hint="default"/>
        <w:lang w:val="ru-RU" w:eastAsia="en-US" w:bidi="ar-SA"/>
      </w:rPr>
    </w:lvl>
    <w:lvl w:ilvl="7">
      <w:numFmt w:val="bullet"/>
      <w:lvlText w:val="•"/>
      <w:lvlJc w:val="left"/>
      <w:pPr>
        <w:ind w:left="7264" w:hanging="468"/>
      </w:pPr>
      <w:rPr>
        <w:rFonts w:hint="default"/>
        <w:lang w:val="ru-RU" w:eastAsia="en-US" w:bidi="ar-SA"/>
      </w:rPr>
    </w:lvl>
    <w:lvl w:ilvl="8">
      <w:numFmt w:val="bullet"/>
      <w:lvlText w:val="•"/>
      <w:lvlJc w:val="left"/>
      <w:pPr>
        <w:ind w:left="8285" w:hanging="468"/>
      </w:pPr>
      <w:rPr>
        <w:rFonts w:hint="default"/>
        <w:lang w:val="ru-RU" w:eastAsia="en-US" w:bidi="ar-SA"/>
      </w:rPr>
    </w:lvl>
  </w:abstractNum>
  <w:num w:numId="1">
    <w:abstractNumId w:val="12"/>
  </w:num>
  <w:num w:numId="2">
    <w:abstractNumId w:val="13"/>
  </w:num>
  <w:num w:numId="3">
    <w:abstractNumId w:val="9"/>
  </w:num>
  <w:num w:numId="4">
    <w:abstractNumId w:val="7"/>
  </w:num>
  <w:num w:numId="5">
    <w:abstractNumId w:val="15"/>
  </w:num>
  <w:num w:numId="6">
    <w:abstractNumId w:val="16"/>
  </w:num>
  <w:num w:numId="7">
    <w:abstractNumId w:val="14"/>
  </w:num>
  <w:num w:numId="8">
    <w:abstractNumId w:val="4"/>
  </w:num>
  <w:num w:numId="9">
    <w:abstractNumId w:val="8"/>
  </w:num>
  <w:num w:numId="10">
    <w:abstractNumId w:val="10"/>
  </w:num>
  <w:num w:numId="11">
    <w:abstractNumId w:val="11"/>
  </w:num>
  <w:num w:numId="12">
    <w:abstractNumId w:val="18"/>
  </w:num>
  <w:num w:numId="13">
    <w:abstractNumId w:val="1"/>
  </w:num>
  <w:num w:numId="14">
    <w:abstractNumId w:val="17"/>
  </w:num>
  <w:num w:numId="15">
    <w:abstractNumId w:val="2"/>
  </w:num>
  <w:num w:numId="16">
    <w:abstractNumId w:val="19"/>
  </w:num>
  <w:num w:numId="17">
    <w:abstractNumId w:val="5"/>
  </w:num>
  <w:num w:numId="18">
    <w:abstractNumId w:val="6"/>
  </w:num>
  <w:num w:numId="19">
    <w:abstractNumId w:val="3"/>
  </w:num>
  <w:num w:numId="20">
    <w:abstractNumId w:val="0"/>
    <w:lvlOverride w:ilvl="0">
      <w:lvl w:ilvl="0">
        <w:numFmt w:val="bullet"/>
        <w:lvlText w:val="•"/>
        <w:legacy w:legacy="1" w:legacySpace="0" w:legacyIndent="381"/>
        <w:lvlJc w:val="left"/>
        <w:pPr>
          <w:ind w:left="0" w:firstLine="0"/>
        </w:pPr>
        <w:rPr>
          <w:rFonts w:ascii="Times New Roman" w:hAnsi="Times New Roman" w:cs="Times New Roman" w:hint="defaul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11271"/>
    <w:rsid w:val="00266399"/>
    <w:rsid w:val="005E6A8D"/>
    <w:rsid w:val="00A11271"/>
    <w:rsid w:val="00D91C4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02C60F"/>
  <w15:chartTrackingRefBased/>
  <w15:docId w15:val="{9D52C638-A2A3-41AA-A64A-542500EA57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
    <w:name w:val="Нет списка1"/>
    <w:next w:val="a2"/>
    <w:uiPriority w:val="99"/>
    <w:semiHidden/>
    <w:unhideWhenUsed/>
    <w:rsid w:val="00266399"/>
  </w:style>
  <w:style w:type="table" w:customStyle="1" w:styleId="TableNormal">
    <w:name w:val="Table Normal"/>
    <w:uiPriority w:val="2"/>
    <w:semiHidden/>
    <w:unhideWhenUsed/>
    <w:qFormat/>
    <w:rsid w:val="00266399"/>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a3">
    <w:name w:val="Body Text"/>
    <w:basedOn w:val="a"/>
    <w:link w:val="a4"/>
    <w:uiPriority w:val="1"/>
    <w:qFormat/>
    <w:rsid w:val="00266399"/>
    <w:pPr>
      <w:widowControl w:val="0"/>
      <w:autoSpaceDE w:val="0"/>
      <w:autoSpaceDN w:val="0"/>
      <w:spacing w:after="0" w:line="240" w:lineRule="auto"/>
      <w:ind w:left="115"/>
      <w:jc w:val="both"/>
    </w:pPr>
    <w:rPr>
      <w:sz w:val="24"/>
      <w:szCs w:val="24"/>
    </w:rPr>
  </w:style>
  <w:style w:type="character" w:customStyle="1" w:styleId="a4">
    <w:name w:val="Основной текст Знак"/>
    <w:basedOn w:val="a0"/>
    <w:link w:val="a3"/>
    <w:uiPriority w:val="1"/>
    <w:rsid w:val="00266399"/>
    <w:rPr>
      <w:sz w:val="24"/>
      <w:szCs w:val="24"/>
    </w:rPr>
  </w:style>
  <w:style w:type="paragraph" w:styleId="a5">
    <w:name w:val="Title"/>
    <w:basedOn w:val="a"/>
    <w:link w:val="a6"/>
    <w:uiPriority w:val="1"/>
    <w:qFormat/>
    <w:rsid w:val="00266399"/>
    <w:pPr>
      <w:widowControl w:val="0"/>
      <w:autoSpaceDE w:val="0"/>
      <w:autoSpaceDN w:val="0"/>
      <w:spacing w:after="0" w:line="400" w:lineRule="exact"/>
    </w:pPr>
    <w:rPr>
      <w:i/>
      <w:iCs/>
      <w:sz w:val="36"/>
      <w:szCs w:val="36"/>
    </w:rPr>
  </w:style>
  <w:style w:type="character" w:customStyle="1" w:styleId="a6">
    <w:name w:val="Заголовок Знак"/>
    <w:basedOn w:val="a0"/>
    <w:link w:val="a5"/>
    <w:uiPriority w:val="1"/>
    <w:rsid w:val="00266399"/>
    <w:rPr>
      <w:i/>
      <w:iCs/>
      <w:sz w:val="36"/>
      <w:szCs w:val="36"/>
    </w:rPr>
  </w:style>
  <w:style w:type="paragraph" w:styleId="a7">
    <w:name w:val="List Paragraph"/>
    <w:basedOn w:val="a"/>
    <w:uiPriority w:val="1"/>
    <w:qFormat/>
    <w:rsid w:val="00266399"/>
    <w:pPr>
      <w:widowControl w:val="0"/>
      <w:autoSpaceDE w:val="0"/>
      <w:autoSpaceDN w:val="0"/>
      <w:spacing w:after="0" w:line="240" w:lineRule="auto"/>
      <w:ind w:left="115" w:firstLine="566"/>
      <w:jc w:val="both"/>
    </w:pPr>
  </w:style>
  <w:style w:type="paragraph" w:customStyle="1" w:styleId="TableParagraph">
    <w:name w:val="Table Paragraph"/>
    <w:basedOn w:val="a"/>
    <w:uiPriority w:val="1"/>
    <w:qFormat/>
    <w:rsid w:val="00266399"/>
    <w:pPr>
      <w:widowControl w:val="0"/>
      <w:autoSpaceDE w:val="0"/>
      <w:autoSpaceDN w:val="0"/>
      <w:spacing w:after="0" w:line="240" w:lineRule="auto"/>
    </w:pPr>
  </w:style>
  <w:style w:type="paragraph" w:styleId="a8">
    <w:name w:val="header"/>
    <w:basedOn w:val="a"/>
    <w:link w:val="a9"/>
    <w:uiPriority w:val="99"/>
    <w:unhideWhenUsed/>
    <w:rsid w:val="00266399"/>
    <w:pPr>
      <w:widowControl w:val="0"/>
      <w:tabs>
        <w:tab w:val="center" w:pos="4677"/>
        <w:tab w:val="right" w:pos="9355"/>
      </w:tabs>
      <w:autoSpaceDE w:val="0"/>
      <w:autoSpaceDN w:val="0"/>
      <w:spacing w:after="0" w:line="240" w:lineRule="auto"/>
    </w:pPr>
  </w:style>
  <w:style w:type="character" w:customStyle="1" w:styleId="a9">
    <w:name w:val="Верхний колонтитул Знак"/>
    <w:basedOn w:val="a0"/>
    <w:link w:val="a8"/>
    <w:uiPriority w:val="99"/>
    <w:rsid w:val="00266399"/>
  </w:style>
  <w:style w:type="paragraph" w:styleId="aa">
    <w:name w:val="footer"/>
    <w:basedOn w:val="a"/>
    <w:link w:val="ab"/>
    <w:uiPriority w:val="99"/>
    <w:unhideWhenUsed/>
    <w:rsid w:val="00266399"/>
    <w:pPr>
      <w:widowControl w:val="0"/>
      <w:tabs>
        <w:tab w:val="center" w:pos="4677"/>
        <w:tab w:val="right" w:pos="9355"/>
      </w:tabs>
      <w:autoSpaceDE w:val="0"/>
      <w:autoSpaceDN w:val="0"/>
      <w:spacing w:after="0" w:line="240" w:lineRule="auto"/>
    </w:pPr>
  </w:style>
  <w:style w:type="character" w:customStyle="1" w:styleId="ab">
    <w:name w:val="Нижний колонтитул Знак"/>
    <w:basedOn w:val="a0"/>
    <w:link w:val="aa"/>
    <w:uiPriority w:val="99"/>
    <w:rsid w:val="00266399"/>
  </w:style>
  <w:style w:type="character" w:styleId="ac">
    <w:name w:val="annotation reference"/>
    <w:basedOn w:val="a0"/>
    <w:uiPriority w:val="99"/>
    <w:semiHidden/>
    <w:unhideWhenUsed/>
    <w:rsid w:val="00266399"/>
    <w:rPr>
      <w:sz w:val="16"/>
      <w:szCs w:val="16"/>
    </w:rPr>
  </w:style>
  <w:style w:type="paragraph" w:styleId="ad">
    <w:name w:val="annotation text"/>
    <w:basedOn w:val="a"/>
    <w:link w:val="ae"/>
    <w:uiPriority w:val="99"/>
    <w:semiHidden/>
    <w:unhideWhenUsed/>
    <w:rsid w:val="00266399"/>
    <w:pPr>
      <w:widowControl w:val="0"/>
      <w:autoSpaceDE w:val="0"/>
      <w:autoSpaceDN w:val="0"/>
      <w:spacing w:after="0" w:line="240" w:lineRule="auto"/>
    </w:pPr>
    <w:rPr>
      <w:sz w:val="20"/>
      <w:szCs w:val="20"/>
    </w:rPr>
  </w:style>
  <w:style w:type="character" w:customStyle="1" w:styleId="ae">
    <w:name w:val="Текст примечания Знак"/>
    <w:basedOn w:val="a0"/>
    <w:link w:val="ad"/>
    <w:uiPriority w:val="99"/>
    <w:semiHidden/>
    <w:rsid w:val="00266399"/>
    <w:rPr>
      <w:sz w:val="20"/>
      <w:szCs w:val="20"/>
    </w:rPr>
  </w:style>
  <w:style w:type="paragraph" w:styleId="af">
    <w:name w:val="annotation subject"/>
    <w:basedOn w:val="ad"/>
    <w:next w:val="ad"/>
    <w:link w:val="af0"/>
    <w:uiPriority w:val="99"/>
    <w:semiHidden/>
    <w:unhideWhenUsed/>
    <w:rsid w:val="00266399"/>
    <w:rPr>
      <w:b/>
      <w:bCs/>
    </w:rPr>
  </w:style>
  <w:style w:type="character" w:customStyle="1" w:styleId="af0">
    <w:name w:val="Тема примечания Знак"/>
    <w:basedOn w:val="ae"/>
    <w:link w:val="af"/>
    <w:uiPriority w:val="99"/>
    <w:semiHidden/>
    <w:rsid w:val="00266399"/>
    <w:rPr>
      <w:b/>
      <w:bCs/>
      <w:sz w:val="20"/>
      <w:szCs w:val="20"/>
    </w:rPr>
  </w:style>
  <w:style w:type="paragraph" w:styleId="af1">
    <w:name w:val="Balloon Text"/>
    <w:basedOn w:val="a"/>
    <w:link w:val="af2"/>
    <w:uiPriority w:val="99"/>
    <w:semiHidden/>
    <w:unhideWhenUsed/>
    <w:rsid w:val="00266399"/>
    <w:pPr>
      <w:widowControl w:val="0"/>
      <w:autoSpaceDE w:val="0"/>
      <w:autoSpaceDN w:val="0"/>
      <w:spacing w:after="0" w:line="240" w:lineRule="auto"/>
    </w:pPr>
    <w:rPr>
      <w:rFonts w:ascii="Segoe UI" w:hAnsi="Segoe UI" w:cs="Segoe UI"/>
      <w:sz w:val="18"/>
      <w:szCs w:val="18"/>
    </w:rPr>
  </w:style>
  <w:style w:type="character" w:customStyle="1" w:styleId="af2">
    <w:name w:val="Текст выноски Знак"/>
    <w:basedOn w:val="a0"/>
    <w:link w:val="af1"/>
    <w:uiPriority w:val="99"/>
    <w:semiHidden/>
    <w:rsid w:val="00266399"/>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16</TotalTime>
  <Pages>23</Pages>
  <Words>9380</Words>
  <Characters>53469</Characters>
  <Application>Microsoft Office Word</Application>
  <DocSecurity>0</DocSecurity>
  <Lines>445</Lines>
  <Paragraphs>125</Paragraphs>
  <ScaleCrop>false</ScaleCrop>
  <Company/>
  <LinksUpToDate>false</LinksUpToDate>
  <CharactersWithSpaces>62724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dcterms:created xsi:type="dcterms:W3CDTF">2025-02-28T11:13:00Z</dcterms:created>
  <dcterms:modified xsi:type="dcterms:W3CDTF">2025-02-28T11:42:00Z</dcterms:modified>
</cp:coreProperties>
</file>